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CCCC"/>
  <w:body>
    <w:p w:rsidR="0073100F" w:rsidRDefault="00D3250C" w:rsidP="00D107B3">
      <w:pPr>
        <w:jc w:val="right"/>
      </w:pPr>
      <w:r w:rsidRPr="00D3250C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6" type="#_x0000_t202" style="position:absolute;left:0;text-align:left;margin-left:-14.1pt;margin-top:73.25pt;width:323pt;height:82.5pt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" filled="f" stroked="f" strokeweight=".5pt">
            <v:textbox>
              <w:txbxContent>
                <w:p w:rsidR="00AD0BAA" w:rsidRPr="00510DB0" w:rsidRDefault="00AD0BAA" w:rsidP="00510DB0">
                  <w:pPr>
                    <w:jc w:val="right"/>
                    <w:rPr>
                      <w:noProof/>
                    </w:rPr>
                  </w:pP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shape id="CasetăText 10" o:spid="_x0000_s1027" type="#_x0000_t202" style="position:absolute;left:0;text-align:left;margin-left:6.05pt;margin-top:-21.75pt;width:695.65pt;height:9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" filled="f" stroked="f">
            <v:textbox>
              <w:txbxContent>
                <w:p w:rsidR="00426606" w:rsidRPr="00426606" w:rsidRDefault="00426606" w:rsidP="00426606">
                  <w:pPr>
                    <w:spacing w:line="360" w:lineRule="auto"/>
                    <w:jc w:val="center"/>
                    <w:rPr>
                      <w:rFonts w:ascii="Arial" w:eastAsia="Arial" w:hAnsi="Arial" w:cs="Arial"/>
                      <w:b/>
                      <w:color w:val="365F91"/>
                      <w:sz w:val="48"/>
                      <w:szCs w:val="48"/>
                      <w:lang w:val="ro-RO" w:eastAsia="en-US"/>
                    </w:rPr>
                  </w:pPr>
                  <w:r w:rsidRPr="00426606">
                    <w:rPr>
                      <w:rFonts w:ascii="Arial" w:eastAsia="Arial" w:hAnsi="Arial" w:cs="Arial"/>
                      <w:b/>
                      <w:color w:val="365F91"/>
                      <w:sz w:val="48"/>
                      <w:szCs w:val="48"/>
                      <w:lang w:val="ro-RO" w:eastAsia="en-US"/>
                    </w:rPr>
                    <w:t>SĂPTĂMÂNA EUROPEANĂ A MOBILITĂŢII 2019</w:t>
                  </w:r>
                </w:p>
                <w:p w:rsidR="00426606" w:rsidRPr="00426606" w:rsidRDefault="00426606" w:rsidP="00426606">
                  <w:pPr>
                    <w:spacing w:line="360" w:lineRule="auto"/>
                    <w:jc w:val="center"/>
                    <w:rPr>
                      <w:rFonts w:ascii="Arial" w:eastAsia="Arial" w:hAnsi="Arial" w:cs="Arial"/>
                      <w:color w:val="365F91"/>
                      <w:sz w:val="48"/>
                      <w:szCs w:val="48"/>
                      <w:lang w:val="ro-RO" w:eastAsia="en-US"/>
                    </w:rPr>
                  </w:pPr>
                  <w:r w:rsidRPr="00426606">
                    <w:rPr>
                      <w:rFonts w:ascii="Arial" w:eastAsia="Arial" w:hAnsi="Arial" w:cs="Arial"/>
                      <w:color w:val="365F91"/>
                      <w:sz w:val="48"/>
                      <w:szCs w:val="48"/>
                      <w:lang w:val="ro-RO" w:eastAsia="en-US"/>
                    </w:rPr>
                    <w:t>16 - 22 septembrie 2019</w:t>
                  </w:r>
                </w:p>
                <w:p w:rsidR="00D107B3" w:rsidRPr="00642BDA" w:rsidRDefault="00D107B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shape id="Titlu 1" o:spid="_x0000_s1028" type="#_x0000_t202" style="position:absolute;left:0;text-align:left;margin-left:308.05pt;margin-top:73.2pt;width:424.05pt;height:113pt;z-index:251655680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" filled="f" stroked="f">
            <v:path arrowok="t"/>
            <v:textbox>
              <w:txbxContent>
                <w:p w:rsidR="00B748D1" w:rsidRPr="000D2175" w:rsidRDefault="00B748D1" w:rsidP="00B748D1">
                  <w:pPr>
                    <w:pStyle w:val="NormalWeb"/>
                    <w:spacing w:before="0" w:beforeAutospacing="0" w:after="0" w:afterAutospacing="0" w:line="700" w:lineRule="exact"/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56"/>
                    </w:rPr>
                  </w:pPr>
                  <w:r w:rsidRPr="00922744"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56"/>
                      <w:lang w:val="ro-RO"/>
                    </w:rPr>
                    <w:t xml:space="preserve">România </w:t>
                  </w:r>
                </w:p>
                <w:p w:rsidR="00667881" w:rsidRPr="00550C58" w:rsidRDefault="00CB5529">
                  <w:pPr>
                    <w:rPr>
                      <w:lang w:val="ro-RO"/>
                    </w:rPr>
                  </w:pPr>
                  <w:r w:rsidRPr="00286421">
                    <w:rPr>
                      <w:rFonts w:eastAsia="Calibri"/>
                      <w:lang w:eastAsia="en-US"/>
                    </w:rPr>
                    <w:t xml:space="preserve">160 de km de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piste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de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bicicletesuntînBucurești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din care 26 de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deschișicirculației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, 5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înConstanțașiMamaia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, 10 km-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Cluj-Napoca,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aproape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20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Craiova, 30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înBrașov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,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înjur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de 35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înTimișoara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, 46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înIașiși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70 km – </w:t>
                  </w:r>
                  <w:proofErr w:type="spellStart"/>
                  <w:r w:rsidRPr="00286421">
                    <w:rPr>
                      <w:rFonts w:eastAsia="Calibri"/>
                      <w:lang w:eastAsia="en-US"/>
                    </w:rPr>
                    <w:t>în</w:t>
                  </w:r>
                  <w:proofErr w:type="spellEnd"/>
                  <w:r w:rsidRPr="00286421">
                    <w:rPr>
                      <w:rFonts w:eastAsia="Calibri"/>
                      <w:lang w:eastAsia="en-US"/>
                    </w:rPr>
                    <w:t xml:space="preserve"> Sibiu</w:t>
                  </w:r>
                  <w:r w:rsidR="00550C58">
                    <w:rPr>
                      <w:rFonts w:eastAsia="Calibri"/>
                      <w:lang w:eastAsia="en-US"/>
                    </w:rPr>
                    <w:t>, dup</w:t>
                  </w:r>
                  <w:r w:rsidR="00550C58">
                    <w:rPr>
                      <w:rFonts w:eastAsia="Calibri"/>
                      <w:lang w:val="ro-RO" w:eastAsia="en-US"/>
                    </w:rPr>
                    <w:t>ă Raportul Green.</w:t>
                  </w:r>
                  <w:r w:rsidR="00550C58" w:rsidRPr="00D63C01">
                    <w:rPr>
                      <w:rFonts w:eastAsia="Calibri"/>
                      <w:vertAlign w:val="superscript"/>
                      <w:lang w:val="ro-RO" w:eastAsia="en-US"/>
                    </w:rPr>
                    <w:t xml:space="preserve"> 3</w:t>
                  </w: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rect id="_x0000_s1061" style="position:absolute;left:0;text-align:left;margin-left:-30.7pt;margin-top:15.15pt;width:1305.05pt;height:753.8pt;z-index:-2516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" fillcolor="#cff" stroked="f" strokeweight="1pt"/>
        </w:pict>
      </w:r>
      <w:r w:rsidRPr="00D3250C">
        <w:rPr>
          <w:noProof/>
          <w:lang w:eastAsia="en-US"/>
        </w:rPr>
        <w:pict>
          <v:shape id="CasetăText 24" o:spid="_x0000_s1029" type="#_x0000_t202" style="position:absolute;left:0;text-align:left;margin-left:667.4pt;margin-top:37.35pt;width:635.65pt;height:104.45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" filled="f" stroked="f">
            <v:textbox>
              <w:txbxContent>
                <w:p w:rsidR="00642BDA" w:rsidRDefault="003948D3" w:rsidP="003948D3">
                  <w:pPr>
                    <w:pStyle w:val="PlainText"/>
                    <w:rPr>
                      <w:rFonts w:asciiTheme="minorHAnsi" w:hAnsiTheme="minorHAnsi" w:cstheme="minorHAnsi"/>
                      <w:b/>
                      <w:bCs/>
                      <w:i/>
                      <w:color w:val="44546A" w:themeColor="text2"/>
                      <w:sz w:val="72"/>
                      <w:szCs w:val="72"/>
                      <w:lang w:val="fr-FR"/>
                    </w:rPr>
                  </w:pPr>
                  <w:proofErr w:type="spellStart"/>
                  <w:r w:rsidRPr="004B3AD4">
                    <w:rPr>
                      <w:rFonts w:asciiTheme="minorHAnsi" w:hAnsiTheme="minorHAnsi" w:cstheme="minorHAnsi"/>
                      <w:b/>
                      <w:bCs/>
                      <w:i/>
                      <w:color w:val="44546A" w:themeColor="text2"/>
                      <w:sz w:val="72"/>
                      <w:szCs w:val="72"/>
                      <w:lang w:val="fr-FR"/>
                    </w:rPr>
                    <w:t>Mergicunoi</w:t>
                  </w:r>
                  <w:proofErr w:type="spellEnd"/>
                  <w:r w:rsidRPr="004B3AD4">
                    <w:rPr>
                      <w:rFonts w:asciiTheme="minorHAnsi" w:hAnsiTheme="minorHAnsi" w:cstheme="minorHAnsi"/>
                      <w:b/>
                      <w:bCs/>
                      <w:i/>
                      <w:color w:val="44546A" w:themeColor="text2"/>
                      <w:sz w:val="72"/>
                      <w:szCs w:val="72"/>
                      <w:lang w:val="fr-FR"/>
                    </w:rPr>
                    <w:t> !</w:t>
                  </w:r>
                </w:p>
                <w:p w:rsidR="000053B1" w:rsidRPr="004B3AD4" w:rsidRDefault="000053B1" w:rsidP="003948D3">
                  <w:pPr>
                    <w:pStyle w:val="PlainText"/>
                    <w:rPr>
                      <w:rFonts w:asciiTheme="minorHAnsi" w:hAnsiTheme="minorHAnsi" w:cstheme="minorHAnsi"/>
                      <w:b/>
                      <w:bCs/>
                      <w:i/>
                      <w:color w:val="44546A" w:themeColor="text2"/>
                      <w:sz w:val="72"/>
                      <w:szCs w:val="72"/>
                      <w:lang w:val="fr-FR"/>
                    </w:rPr>
                  </w:pP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shape id="CasetăText 31" o:spid="_x0000_s1030" type="#_x0000_t202" style="position:absolute;left:0;text-align:left;margin-left:-19.85pt;margin-top:89.4pt;width:303pt;height:558.6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" filled="f" stroked="f">
            <v:textbox>
              <w:txbxContent>
                <w:p w:rsidR="00B748D1" w:rsidRDefault="00C9722D" w:rsidP="00E65051">
                  <w:pPr>
                    <w:jc w:val="both"/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3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32"/>
                      <w:lang w:val="fr-FR"/>
                    </w:rPr>
                    <w:t xml:space="preserve">La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32"/>
                      <w:lang w:val="fr-FR"/>
                    </w:rPr>
                    <w:t>niveleuropean</w:t>
                  </w:r>
                  <w:proofErr w:type="spellEnd"/>
                </w:p>
                <w:p w:rsidR="00A85886" w:rsidRPr="00B748D1" w:rsidRDefault="00A85886" w:rsidP="00E65051">
                  <w:pPr>
                    <w:jc w:val="both"/>
                    <w:rPr>
                      <w:rFonts w:asciiTheme="minorHAnsi" w:hAnsiTheme="minorHAnsi" w:cstheme="minorHAnsi"/>
                      <w:b/>
                      <w:color w:val="002060"/>
                      <w:sz w:val="44"/>
                      <w:szCs w:val="32"/>
                      <w:lang w:val="fr-FR"/>
                    </w:rPr>
                  </w:pPr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2018 a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avutcelmai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de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succes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al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campanieipânăînprezent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, cu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participarea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a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aproape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2 800 (2792) de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orașe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din 54 de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țări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, cu 266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>maimultedecâtanul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precedent.</w:t>
                  </w:r>
                </w:p>
                <w:p w:rsidR="00F46CFA" w:rsidRPr="00DF68FE" w:rsidRDefault="00A85886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ajorHAnsi" w:eastAsia="+mn-ea" w:hAnsiTheme="majorHAnsi" w:cstheme="majorHAnsi"/>
                      <w:b/>
                      <w:bCs/>
                      <w:color w:val="242852"/>
                      <w:kern w:val="24"/>
                      <w:sz w:val="32"/>
                      <w:lang w:val="ro-RO"/>
                    </w:rPr>
                  </w:pPr>
                  <w:r w:rsidRPr="00A85886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3665220" cy="1490679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5220" cy="1490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CFA" w:rsidRDefault="00F46CFA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Theme="minorHAnsi"/>
                      <w:lang w:val="ro-RO"/>
                    </w:rPr>
                  </w:pPr>
                </w:p>
                <w:p w:rsidR="00A85886" w:rsidRDefault="00A85886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Theme="minorHAnsi"/>
                      <w:b/>
                      <w:i/>
                      <w:color w:val="44546A" w:themeColor="text2"/>
                      <w:sz w:val="36"/>
                      <w:szCs w:val="36"/>
                      <w:lang w:val="ro-RO"/>
                    </w:rPr>
                  </w:pPr>
                  <w:r w:rsidRPr="00A85886">
                    <w:rPr>
                      <w:rFonts w:asciiTheme="minorHAnsi" w:hAnsiTheme="minorHAnsi"/>
                      <w:b/>
                      <w:i/>
                      <w:color w:val="44546A" w:themeColor="text2"/>
                      <w:sz w:val="36"/>
                      <w:szCs w:val="36"/>
                      <w:lang w:val="ro-RO"/>
                    </w:rPr>
                    <w:t>22 septembrie = Ziua fără mașină</w:t>
                  </w:r>
                </w:p>
                <w:p w:rsidR="00A85886" w:rsidRPr="00A85886" w:rsidRDefault="00A85886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Theme="minorHAnsi"/>
                      <w:color w:val="44546A" w:themeColor="text2"/>
                      <w:sz w:val="36"/>
                      <w:szCs w:val="36"/>
                      <w:lang w:val="ro-RO"/>
                    </w:rPr>
                  </w:pPr>
                  <w:proofErr w:type="spellStart"/>
                  <w:r>
                    <w:rPr>
                      <w:rFonts w:eastAsia="Calibri"/>
                      <w:sz w:val="22"/>
                      <w:szCs w:val="22"/>
                    </w:rPr>
                    <w:t>În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</w:rPr>
                    <w:t xml:space="preserve"> 2018 un </w:t>
                  </w:r>
                  <w:proofErr w:type="spellStart"/>
                  <w:proofErr w:type="gramStart"/>
                  <w:r>
                    <w:rPr>
                      <w:rFonts w:eastAsia="Calibri"/>
                      <w:sz w:val="22"/>
                      <w:szCs w:val="22"/>
                    </w:rPr>
                    <w:t>numărde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 1.153</w:t>
                  </w:r>
                  <w:proofErr w:type="gramEnd"/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 de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</w:rPr>
                    <w:t>orașe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</w:rPr>
                    <w:t>dintr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-un total de 2.792)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</w:rPr>
                    <w:t>și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-au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</w:rPr>
                    <w:t>închisstrăzilepentrutraficul</w:t>
                  </w:r>
                  <w:proofErr w:type="spellEnd"/>
                  <w:r w:rsidRPr="00A85886">
                    <w:rPr>
                      <w:rFonts w:eastAsia="Calibri"/>
                      <w:sz w:val="22"/>
                      <w:szCs w:val="22"/>
                    </w:rPr>
                    <w:t xml:space="preserve"> de </w:t>
                  </w:r>
                  <w:proofErr w:type="spellStart"/>
                  <w:r w:rsidRPr="00A85886">
                    <w:rPr>
                      <w:rFonts w:eastAsia="Calibri"/>
                      <w:sz w:val="22"/>
                      <w:szCs w:val="22"/>
                    </w:rPr>
                    <w:t>mașini</w:t>
                  </w:r>
                  <w:proofErr w:type="spellEnd"/>
                  <w:r w:rsidR="00CA092C">
                    <w:rPr>
                      <w:rFonts w:eastAsia="Calibri"/>
                      <w:sz w:val="22"/>
                      <w:szCs w:val="22"/>
                    </w:rPr>
                    <w:t>.</w:t>
                  </w:r>
                  <w:r w:rsidR="00C40075" w:rsidRPr="00C40075">
                    <w:rPr>
                      <w:rFonts w:eastAsia="Calibri"/>
                      <w:sz w:val="22"/>
                      <w:szCs w:val="22"/>
                      <w:vertAlign w:val="superscript"/>
                    </w:rPr>
                    <w:t xml:space="preserve"> 1</w:t>
                  </w:r>
                </w:p>
                <w:p w:rsidR="00A85886" w:rsidRDefault="00A85886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Theme="minorHAnsi"/>
                      <w:b/>
                      <w:i/>
                      <w:color w:val="44546A" w:themeColor="text2"/>
                      <w:sz w:val="36"/>
                      <w:szCs w:val="36"/>
                      <w:lang w:val="ro-RO"/>
                    </w:rPr>
                  </w:pPr>
                </w:p>
                <w:p w:rsidR="00A85886" w:rsidRPr="00A85886" w:rsidRDefault="00A85886" w:rsidP="00F46CFA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Theme="minorHAnsi"/>
                      <w:color w:val="44546A" w:themeColor="text2"/>
                      <w:sz w:val="36"/>
                      <w:szCs w:val="36"/>
                      <w:lang w:val="ro-RO"/>
                    </w:rPr>
                  </w:pPr>
                  <w:r w:rsidRPr="00A85886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3665220" cy="1428829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5220" cy="1428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rect id="_x0000_s1060" style="position:absolute;left:0;text-align:left;margin-left:32.15pt;margin-top:15.15pt;width:1253pt;height:665pt;z-index:-2516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<v:fill color2="#cde0f2 [980]" colors="0 #3cc;48497f #b5d2ec;54395f #b5d2ec;1 #cee1f2" focus="100%" type="gradient"/>
          </v:rect>
        </w:pict>
      </w:r>
      <w:r w:rsidRPr="00D3250C">
        <w:rPr>
          <w:noProof/>
          <w:lang w:eastAsia="en-US"/>
        </w:rPr>
        <w:pict>
          <v:rect id="Dreptunghi 7" o:spid="_x0000_s1059" style="position:absolute;left:0;text-align:left;margin-left:-19.6pt;margin-top:-22.2pt;width:1295.05pt;height:736.8pt;z-index:-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<v:fill color2="#cde0f2 [980]" colors="0 #00b0f0;48497f #b5d2ec;54395f #b5d2ec;1 #cee1f2" focus="100%" type="gradient"/>
          </v:rect>
        </w:pict>
      </w:r>
      <w:r w:rsidR="003948D3">
        <w:rPr>
          <w:noProof/>
          <w:lang w:val="hu-HU" w:eastAsia="hu-HU"/>
        </w:rPr>
        <w:drawing>
          <wp:inline distT="0" distB="0" distL="0" distR="0">
            <wp:extent cx="3840480" cy="14489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6" o:spid="_x0000_s1031" type="#_x0000_t202" style="position:absolute;left:0;text-align:left;margin-left:-12.2pt;margin-top:.5pt;width:314.85pt;height:20.1pt;z-index:25172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" fillcolor="white [3201]" stroked="f" strokeweight=".5pt">
            <v:textbox>
              <w:txbxContent>
                <w:p w:rsidR="00BF1FCA" w:rsidRPr="00BF1FCA" w:rsidRDefault="00BF1FCA">
                  <w:pPr>
                    <w:rPr>
                      <w:sz w:val="22"/>
                      <w:szCs w:val="22"/>
                      <w:lang w:val="ro-RO"/>
                    </w:rPr>
                  </w:pPr>
                  <w:r>
                    <w:rPr>
                      <w:sz w:val="22"/>
                      <w:szCs w:val="22"/>
                      <w:lang w:val="ro-RO"/>
                    </w:rPr>
                    <w:t>2018 a reprezentat anul cu cel mai mare succes al campaniei  prin</w:t>
                  </w: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shape id="CasetăText 25" o:spid="_x0000_s1032" type="#_x0000_t202" style="position:absolute;left:0;text-align:left;margin-left:784.45pt;margin-top:12.6pt;width:465.35pt;height:86.9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" filled="f" stroked="f">
            <v:textbox>
              <w:txbxContent>
                <w:p w:rsidR="00532635" w:rsidRPr="00532635" w:rsidRDefault="00532635" w:rsidP="00532635">
                  <w:pPr>
                    <w:spacing w:after="20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proofErr w:type="spellStart"/>
                  <w:r w:rsidRPr="000053B1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Planul</w:t>
                  </w:r>
                  <w:proofErr w:type="spellEnd"/>
                  <w:r w:rsidRPr="000053B1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 xml:space="preserve"> de m</w:t>
                  </w:r>
                  <w:r w:rsidRPr="000053B1">
                    <w:rPr>
                      <w:rFonts w:eastAsia="Calibri"/>
                      <w:b/>
                      <w:bCs/>
                      <w:sz w:val="28"/>
                      <w:szCs w:val="28"/>
                      <w:lang w:val="ro-RO" w:eastAsia="en-US"/>
                    </w:rPr>
                    <w:t>ă</w:t>
                  </w:r>
                  <w:proofErr w:type="spellStart"/>
                  <w:r w:rsidRPr="000053B1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suri</w:t>
                  </w:r>
                  <w:r w:rsidRPr="00532635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„Europa</w:t>
                  </w:r>
                  <w:proofErr w:type="spellEnd"/>
                  <w:r w:rsidRPr="00532635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532635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înmișcare</w:t>
                  </w:r>
                  <w:proofErr w:type="spellEnd"/>
                  <w:r w:rsidRPr="00532635">
                    <w:rPr>
                      <w:rFonts w:eastAsia="Calibri"/>
                      <w:b/>
                      <w:bCs/>
                      <w:sz w:val="28"/>
                      <w:szCs w:val="28"/>
                      <w:lang w:eastAsia="en-US"/>
                    </w:rPr>
                    <w:t>”</w:t>
                  </w:r>
                  <w:proofErr w:type="gramStart"/>
                  <w:r w:rsidRPr="00532635">
                    <w:rPr>
                      <w:rFonts w:eastAsia="Calibri"/>
                      <w:b/>
                      <w:bCs/>
                      <w:sz w:val="22"/>
                      <w:szCs w:val="22"/>
                      <w:lang w:eastAsia="en-US"/>
                    </w:rPr>
                    <w:t xml:space="preserve">–  </w:t>
                  </w:r>
                  <w:proofErr w:type="spellStart"/>
                  <w:r w:rsidRPr="00532635">
                    <w:rPr>
                      <w:rFonts w:eastAsia="Calibri"/>
                      <w:sz w:val="22"/>
                      <w:szCs w:val="22"/>
                      <w:lang w:eastAsia="en-US"/>
                    </w:rPr>
                    <w:t>abordeazătreipriorită</w:t>
                  </w:r>
                  <w:proofErr w:type="gramEnd"/>
                  <w:r w:rsidRPr="00532635">
                    <w:rPr>
                      <w:rFonts w:eastAsia="Calibri"/>
                      <w:sz w:val="22"/>
                      <w:szCs w:val="22"/>
                      <w:lang w:eastAsia="en-US"/>
                    </w:rPr>
                    <w:t>țicheie</w:t>
                  </w:r>
                  <w:proofErr w:type="spellEnd"/>
                  <w:r w:rsidRPr="00532635">
                    <w:rPr>
                      <w:rFonts w:eastAsia="Calibri"/>
                      <w:sz w:val="22"/>
                      <w:szCs w:val="22"/>
                      <w:lang w:eastAsia="en-US"/>
                    </w:rPr>
                    <w:t>:</w:t>
                  </w:r>
                </w:p>
                <w:p w:rsidR="00532635" w:rsidRPr="00286421" w:rsidRDefault="00532635" w:rsidP="00532635">
                  <w:pPr>
                    <w:numPr>
                      <w:ilvl w:val="0"/>
                      <w:numId w:val="17"/>
                    </w:numPr>
                    <w:spacing w:after="200" w:line="276" w:lineRule="auto"/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O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Europă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care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protejeazăplaneta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>;</w:t>
                  </w:r>
                </w:p>
                <w:p w:rsidR="00532635" w:rsidRPr="00286421" w:rsidRDefault="00532635" w:rsidP="00532635">
                  <w:pPr>
                    <w:numPr>
                      <w:ilvl w:val="0"/>
                      <w:numId w:val="17"/>
                    </w:numPr>
                    <w:spacing w:after="200" w:line="276" w:lineRule="auto"/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O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Europă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care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îșicapaciteazăcetățenii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>;</w:t>
                  </w:r>
                </w:p>
                <w:p w:rsidR="00532635" w:rsidRPr="00286421" w:rsidRDefault="00532635" w:rsidP="00532635">
                  <w:pPr>
                    <w:numPr>
                      <w:ilvl w:val="0"/>
                      <w:numId w:val="17"/>
                    </w:numPr>
                    <w:spacing w:after="200" w:line="276" w:lineRule="auto"/>
                    <w:contextualSpacing/>
                    <w:jc w:val="both"/>
                    <w:rPr>
                      <w:rFonts w:eastAsia="Calibri"/>
                      <w:b/>
                      <w:highlight w:val="yellow"/>
                      <w:lang w:eastAsia="en-US"/>
                    </w:rPr>
                  </w:pPr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O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Europă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care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apărăsectorulsău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industrial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ș</w:t>
                  </w:r>
                  <w:bookmarkStart w:id="0" w:name="_GoBack"/>
                  <w:bookmarkEnd w:id="0"/>
                  <w:r w:rsidRPr="00286421">
                    <w:rPr>
                      <w:rFonts w:eastAsia="Calibri"/>
                      <w:b/>
                      <w:lang w:eastAsia="en-US"/>
                    </w:rPr>
                    <w:t>ilucrătorii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din </w:t>
                  </w:r>
                  <w:proofErr w:type="spellStart"/>
                  <w:r w:rsidRPr="00286421">
                    <w:rPr>
                      <w:rFonts w:eastAsia="Calibri"/>
                      <w:b/>
                      <w:lang w:eastAsia="en-US"/>
                    </w:rPr>
                    <w:t>acest</w:t>
                  </w:r>
                  <w:proofErr w:type="spellEnd"/>
                  <w:r w:rsidRPr="00286421">
                    <w:rPr>
                      <w:rFonts w:eastAsia="Calibri"/>
                      <w:b/>
                      <w:lang w:eastAsia="en-US"/>
                    </w:rPr>
                    <w:t xml:space="preserve"> sector.</w:t>
                  </w:r>
                  <w:r w:rsidR="00BF08C0" w:rsidRPr="00D63C01">
                    <w:rPr>
                      <w:rFonts w:eastAsia="Calibri"/>
                      <w:vertAlign w:val="superscript"/>
                      <w:lang w:eastAsia="en-US"/>
                    </w:rPr>
                    <w:t>9</w:t>
                  </w:r>
                </w:p>
                <w:p w:rsidR="006E3BFB" w:rsidRPr="00BC7FB6" w:rsidRDefault="006E3BFB" w:rsidP="00532635">
                  <w:pPr>
                    <w:pStyle w:val="NormalWeb"/>
                    <w:spacing w:before="0" w:beforeAutospacing="0" w:after="0" w:afterAutospacing="0" w:line="400" w:lineRule="exact"/>
                    <w:rPr>
                      <w:rFonts w:asciiTheme="minorHAnsi" w:hAnsiTheme="minorHAnsi"/>
                      <w:color w:val="002060"/>
                      <w:sz w:val="36"/>
                      <w:szCs w:val="32"/>
                      <w:lang w:val="ro-RO"/>
                    </w:rPr>
                  </w:pPr>
                </w:p>
              </w:txbxContent>
            </v:textbox>
          </v:shape>
        </w:pic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43" o:spid="_x0000_s1033" type="#_x0000_t202" style="position:absolute;left:0;text-align:left;margin-left:323.55pt;margin-top:10.9pt;width:408.55pt;height:166.15pt;z-index:2517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" fillcolor="white [3201]" strokeweight=".5pt">
            <v:textbox>
              <w:txbxContent>
                <w:p w:rsidR="0028600F" w:rsidRDefault="0028600F">
                  <w:r w:rsidRPr="0028600F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5247249" cy="1983545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7126" cy="1983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E8F" w:rsidRDefault="00667E8F" w:rsidP="00AC1B0E">
      <w:pPr>
        <w:jc w:val="both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1028" o:spid="_x0000_s1034" type="#_x0000_t202" style="position:absolute;left:0;text-align:left;margin-left:794.3pt;margin-top:8.75pt;width:448.6pt;height:53.55pt;z-index:251714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" fillcolor="white [3201]" strokeweight=".5pt">
            <v:textbox>
              <w:txbxContent>
                <w:p w:rsidR="00B7521F" w:rsidRPr="00286421" w:rsidRDefault="00B7521F" w:rsidP="00B7521F">
                  <w:pPr>
                    <w:spacing w:after="200"/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286421">
                    <w:rPr>
                      <w:rFonts w:eastAsia="Calibri"/>
                      <w:sz w:val="28"/>
                      <w:szCs w:val="28"/>
                      <w:lang w:eastAsia="en-US"/>
                    </w:rPr>
                    <w:t>Obiectivul</w:t>
                  </w:r>
                  <w:r w:rsidR="00D34FC6">
                    <w:rPr>
                      <w:rFonts w:eastAsia="Calibri"/>
                      <w:sz w:val="28"/>
                      <w:szCs w:val="28"/>
                      <w:lang w:eastAsia="en-US"/>
                    </w:rPr>
                    <w:t>ComisieiEuropene</w:t>
                  </w:r>
                  <w:r w:rsidRPr="00286421">
                    <w:rPr>
                      <w:rFonts w:eastAsia="Calibri"/>
                      <w:sz w:val="28"/>
                      <w:szCs w:val="28"/>
                      <w:lang w:eastAsia="en-US"/>
                    </w:rPr>
                    <w:t>este</w:t>
                  </w:r>
                  <w:proofErr w:type="spellEnd"/>
                  <w:r w:rsidRPr="00286421">
                    <w:rPr>
                      <w:rFonts w:eastAsia="Calibri"/>
                      <w:sz w:val="28"/>
                      <w:szCs w:val="28"/>
                      <w:lang w:eastAsia="en-US"/>
                    </w:rPr>
                    <w:t>:</w:t>
                  </w:r>
                </w:p>
                <w:p w:rsidR="00B7521F" w:rsidRPr="00286421" w:rsidRDefault="00C17786" w:rsidP="00B7521F">
                  <w:pPr>
                    <w:spacing w:after="200"/>
                    <w:ind w:firstLine="720"/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286421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R</w:t>
                  </w:r>
                  <w:r w:rsidR="00B7521F" w:rsidRPr="00286421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educereaemisiilorpoluante</w:t>
                  </w:r>
                  <w:proofErr w:type="spellEnd"/>
                  <w:r w:rsidR="00B7521F" w:rsidRPr="00286421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cu 80 % </w:t>
                  </w:r>
                  <w:proofErr w:type="spellStart"/>
                  <w:r w:rsidR="00B7521F" w:rsidRPr="00286421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pânăîn</w:t>
                  </w:r>
                  <w:proofErr w:type="spellEnd"/>
                  <w:r w:rsidR="00B7521F" w:rsidRPr="00286421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2050</w:t>
                  </w:r>
                  <w:r w:rsidR="00B7521F" w:rsidRPr="00286421">
                    <w:rPr>
                      <w:rFonts w:eastAsia="Calibri"/>
                      <w:sz w:val="28"/>
                      <w:szCs w:val="28"/>
                      <w:lang w:eastAsia="en-US"/>
                    </w:rPr>
                    <w:t>.</w:t>
                  </w:r>
                  <w:r w:rsidR="00BF08C0" w:rsidRPr="00D63C01">
                    <w:rPr>
                      <w:rFonts w:eastAsia="Calibri"/>
                      <w:sz w:val="28"/>
                      <w:szCs w:val="28"/>
                      <w:vertAlign w:val="superscript"/>
                      <w:lang w:eastAsia="en-US"/>
                    </w:rPr>
                    <w:t>10</w:t>
                  </w:r>
                </w:p>
                <w:p w:rsidR="00B7521F" w:rsidRDefault="00B7521F"/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1029" o:spid="_x0000_s1035" type="#_x0000_t202" style="position:absolute;left:0;text-align:left;margin-left:794.3pt;margin-top:.2pt;width:455.7pt;height:46.5pt;z-index:251715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" fillcolor="white [3201]" strokeweight=".5pt">
            <v:textbox>
              <w:txbxContent>
                <w:p w:rsidR="00E35366" w:rsidRPr="000D2175" w:rsidRDefault="00E35366" w:rsidP="00E35366"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Aproximativ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73 % din 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populațiaEuropeitrăieșteînmediul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urban</w:t>
                  </w:r>
                  <w:r w:rsidR="0046491E">
                    <w:rPr>
                      <w:rFonts w:eastAsia="Calibri"/>
                      <w:lang w:eastAsia="en-US"/>
                    </w:rPr>
                    <w:t xml:space="preserve"> cu o </w:t>
                  </w:r>
                  <w:proofErr w:type="spellStart"/>
                  <w:r w:rsidR="0046491E">
                    <w:rPr>
                      <w:rFonts w:eastAsia="Calibri"/>
                      <w:lang w:eastAsia="en-US"/>
                    </w:rPr>
                    <w:t>creștereestimatăpână</w:t>
                  </w:r>
                  <w:proofErr w:type="spellEnd"/>
                  <w:r w:rsidR="0046491E">
                    <w:rPr>
                      <w:rFonts w:eastAsia="Calibri"/>
                      <w:lang w:eastAsia="en-US"/>
                    </w:rPr>
                    <w:t xml:space="preserve"> la82% </w:t>
                  </w:r>
                  <w:proofErr w:type="gramStart"/>
                  <w:r w:rsidR="0046491E">
                    <w:rPr>
                      <w:rFonts w:eastAsia="Calibri"/>
                      <w:lang w:eastAsia="en-US"/>
                    </w:rPr>
                    <w:t xml:space="preserve">în2050 </w:t>
                  </w:r>
                  <w:r w:rsidRPr="000D2175">
                    <w:rPr>
                      <w:rFonts w:eastAsia="Calibri"/>
                      <w:lang w:eastAsia="en-US"/>
                    </w:rPr>
                    <w:t>,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potrivitComisieieuropenepentrumediu</w:t>
                  </w:r>
                  <w:proofErr w:type="spellEnd"/>
                  <w:proofErr w:type="gramEnd"/>
                  <w:r w:rsidRPr="000D2175">
                    <w:rPr>
                      <w:rFonts w:eastAsia="Calibri"/>
                      <w:lang w:eastAsia="en-US"/>
                    </w:rPr>
                    <w:t>, sănătatepublicășisiguranțăalimentară</w:t>
                  </w:r>
                  <w:r w:rsidR="0046491E" w:rsidRPr="00D63C01">
                    <w:rPr>
                      <w:rFonts w:eastAsia="Calibri"/>
                      <w:vertAlign w:val="superscript"/>
                      <w:lang w:eastAsia="en-US"/>
                    </w:rPr>
                    <w:t>10</w:t>
                  </w:r>
                </w:p>
                <w:p w:rsidR="00E35366" w:rsidRDefault="00E35366"/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3250C" w:rsidP="009273D0">
      <w:r w:rsidRPr="00D3250C">
        <w:rPr>
          <w:noProof/>
          <w:lang w:eastAsia="en-US"/>
        </w:rPr>
        <w:pict>
          <v:shape id="Text Box 1026" o:spid="_x0000_s1036" type="#_x0000_t202" style="position:absolute;margin-left:794.3pt;margin-top:5.3pt;width:455.7pt;height:66.45pt;z-index:2517120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" fillcolor="white [3201]" strokeweight=".5pt">
            <v:textbox>
              <w:txbxContent>
                <w:p w:rsidR="008D6E20" w:rsidRDefault="00F75C4D" w:rsidP="00F75C4D">
                  <w:pPr>
                    <w:spacing w:after="200"/>
                    <w:jc w:val="both"/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</w:pPr>
                  <w:r w:rsidRPr="000D2175">
                    <w:rPr>
                      <w:rFonts w:eastAsia="Calibri"/>
                      <w:lang w:val="ro-RO" w:eastAsia="en-US"/>
                    </w:rPr>
                    <w:t xml:space="preserve">Poluarea aerului urban cu  particule mici </w:t>
                  </w:r>
                  <w:r w:rsidR="00DD0BD0" w:rsidRPr="000D2175">
                    <w:rPr>
                      <w:rFonts w:eastAsia="Calibri"/>
                      <w:lang w:val="ro-RO" w:eastAsia="en-US"/>
                    </w:rPr>
                    <w:t>(carbon elementar sau compuși de carbon, metale grele și sulfuri și de asemenea, agenți cancerigeni, de exemplu derivați de benzen)</w:t>
                  </w:r>
                  <w:proofErr w:type="spellStart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>șiozontroposferic</w:t>
                  </w:r>
                  <w:proofErr w:type="spellEnd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a </w:t>
                  </w:r>
                  <w:proofErr w:type="spellStart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>provocataproximativ</w:t>
                  </w:r>
                  <w:proofErr w:type="spellEnd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430 000, </w:t>
                  </w:r>
                  <w:proofErr w:type="spellStart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>respectiv</w:t>
                  </w:r>
                  <w:proofErr w:type="spellEnd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16 000, de </w:t>
                  </w:r>
                  <w:proofErr w:type="spellStart"/>
                  <w:r w:rsidR="008D3C6B" w:rsidRP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>decese</w:t>
                  </w:r>
                  <w:r w:rsid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>înanul</w:t>
                  </w:r>
                  <w:proofErr w:type="spellEnd"/>
                  <w:r w:rsidR="008D3C6B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2011, </w:t>
                  </w:r>
                  <w:r w:rsidR="008D3C6B" w:rsidRPr="000D2175">
                    <w:rPr>
                      <w:rFonts w:eastAsia="Calibri"/>
                      <w:lang w:eastAsia="en-US"/>
                    </w:rPr>
                    <w:t xml:space="preserve">, </w:t>
                  </w:r>
                  <w:proofErr w:type="spellStart"/>
                  <w:r w:rsidR="008D3C6B" w:rsidRPr="000D2175">
                    <w:rPr>
                      <w:rFonts w:eastAsia="Calibri"/>
                      <w:lang w:eastAsia="en-US"/>
                    </w:rPr>
                    <w:t>potrivitComisieieuropenepentrumediu</w:t>
                  </w:r>
                  <w:proofErr w:type="spellEnd"/>
                  <w:r w:rsidR="008D3C6B" w:rsidRPr="000D2175">
                    <w:rPr>
                      <w:rFonts w:eastAsia="Calibri"/>
                      <w:lang w:eastAsia="en-US"/>
                    </w:rPr>
                    <w:t>, sănătatepublicășisiguranțăalimentară</w:t>
                  </w:r>
                  <w:r w:rsidR="008D3C6B" w:rsidRPr="00D63C01">
                    <w:rPr>
                      <w:rFonts w:eastAsia="Calibri"/>
                      <w:vertAlign w:val="superscript"/>
                      <w:lang w:eastAsia="en-US"/>
                    </w:rPr>
                    <w:t>10</w:t>
                  </w:r>
                </w:p>
                <w:p w:rsidR="008D6E20" w:rsidRPr="00F75C4D" w:rsidRDefault="008D6E20" w:rsidP="00F75C4D">
                  <w:pPr>
                    <w:spacing w:after="200"/>
                    <w:jc w:val="both"/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</w:pPr>
                </w:p>
                <w:p w:rsidR="00F75C4D" w:rsidRDefault="00F75C4D"/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CasetăText 22" o:spid="_x0000_s1037" type="#_x0000_t202" style="position:absolute;left:0;text-align:left;margin-left:318pt;margin-top:6.5pt;width:414.4pt;height:219.3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" filled="f" stroked="f">
            <v:textbox>
              <w:txbxContent>
                <w:p w:rsidR="00B94BC4" w:rsidRPr="00286421" w:rsidRDefault="0065676E" w:rsidP="00B94BC4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b/>
                      <w:color w:val="auto"/>
                      <w:lang w:eastAsia="en-US"/>
                    </w:rPr>
                  </w:pPr>
                  <w:proofErr w:type="spellStart"/>
                  <w:r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Planul</w:t>
                  </w:r>
                  <w:r w:rsidR="002F66EE"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de</w:t>
                  </w:r>
                  <w:proofErr w:type="spellEnd"/>
                  <w:r w:rsidR="002F66EE"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 xml:space="preserve"> </w:t>
                  </w:r>
                  <w:proofErr w:type="spellStart"/>
                  <w:r w:rsidR="002F66EE"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Acțiuneîndomen</w:t>
                  </w:r>
                  <w:r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iulM</w:t>
                  </w:r>
                  <w:r w:rsidR="00BD2685"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obilități</w:t>
                  </w:r>
                  <w:r w:rsidR="00B649CF"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i</w:t>
                  </w:r>
                  <w:r w:rsidRPr="00286421">
                    <w:rPr>
                      <w:rFonts w:ascii="Times New Roman" w:hAnsi="Times New Roman" w:cs="Times New Roman"/>
                      <w:b/>
                      <w:color w:val="auto"/>
                      <w:lang w:val="en-US" w:eastAsia="en-US"/>
                    </w:rPr>
                    <w:t>aplicat</w:t>
                  </w:r>
                  <w:proofErr w:type="spellEnd"/>
                  <w:r w:rsidR="002F66EE" w:rsidRPr="00286421">
                    <w:rPr>
                      <w:rFonts w:ascii="Times New Roman" w:hAnsi="Times New Roman" w:cs="Times New Roman"/>
                      <w:b/>
                      <w:color w:val="auto"/>
                      <w:lang w:eastAsia="en-US"/>
                    </w:rPr>
                    <w:t>în orașe</w:t>
                  </w:r>
                  <w:r w:rsidR="00E17027" w:rsidRPr="00286421">
                    <w:rPr>
                      <w:rFonts w:ascii="Times New Roman" w:hAnsi="Times New Roman" w:cs="Times New Roman"/>
                      <w:b/>
                      <w:color w:val="auto"/>
                      <w:lang w:eastAsia="en-US"/>
                    </w:rPr>
                    <w:t xml:space="preserve"> din România </w:t>
                  </w:r>
                </w:p>
                <w:p w:rsidR="002F66EE" w:rsidRPr="00286421" w:rsidRDefault="00BD2685" w:rsidP="00BD2685">
                  <w:pPr>
                    <w:pStyle w:val="Default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</w:pPr>
                  <w:r w:rsidRPr="00286421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  <w:t>București</w:t>
                  </w:r>
                  <w:r w:rsidRPr="00286421">
                    <w:rPr>
                      <w:rFonts w:ascii="Times New Roman" w:eastAsia="+mn-ea" w:hAnsi="Times New Roman" w:cs="Times New Roman"/>
                      <w:bCs/>
                      <w:color w:val="002060"/>
                      <w:kern w:val="24"/>
                    </w:rPr>
                    <w:t xml:space="preserve">: </w:t>
                  </w:r>
                  <w:r w:rsidR="00E17027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>construirea a</w:t>
                  </w:r>
                  <w:r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>4</w:t>
                  </w:r>
                  <w:r w:rsidR="00B649CF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 xml:space="preserve"> noi</w:t>
                  </w:r>
                  <w:r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 xml:space="preserve"> piste noi </w:t>
                  </w:r>
                  <w:r w:rsidR="00B649CF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>de biciclete în lungime de</w:t>
                  </w:r>
                  <w:r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 xml:space="preserve"> 48 km, </w:t>
                  </w:r>
                  <w:r w:rsidR="00B649CF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 xml:space="preserve">amenajarea a </w:t>
                  </w:r>
                  <w:r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>420 parcări pentru biciclete</w:t>
                  </w:r>
                  <w:r w:rsidR="00550C58" w:rsidRPr="00D63C0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  <w:vertAlign w:val="superscript"/>
                    </w:rPr>
                    <w:t xml:space="preserve"> 4</w:t>
                  </w:r>
                </w:p>
                <w:p w:rsidR="00BD2685" w:rsidRPr="00286421" w:rsidRDefault="00BD2685" w:rsidP="00BD2685">
                  <w:pPr>
                    <w:pStyle w:val="Default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</w:pPr>
                  <w:r w:rsidRPr="00286421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  <w:t xml:space="preserve">Iași: </w:t>
                  </w:r>
                  <w:r w:rsidR="00E17027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 xml:space="preserve">amenajarea a 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62 de stații de  închiriere pentru biciclete,  </w:t>
                  </w:r>
                  <w:r w:rsidR="00E17027"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achiziția a 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813 de biciclete  mecanice, 37 de biciclete electrice, 60 de triciclete pentru persoanele de vârsta a treia și 20 de triciclete pentru persoanele cu dizabilități</w:t>
                  </w:r>
                  <w:r w:rsidR="00550C58" w:rsidRPr="00D63C01">
                    <w:rPr>
                      <w:rFonts w:ascii="Times New Roman" w:hAnsi="Times New Roman" w:cs="Times New Roman"/>
                      <w:color w:val="auto"/>
                      <w:vertAlign w:val="superscript"/>
                      <w:lang w:eastAsia="en-US"/>
                    </w:rPr>
                    <w:t xml:space="preserve"> 5</w:t>
                  </w:r>
                </w:p>
                <w:p w:rsidR="00BD2685" w:rsidRPr="00286421" w:rsidRDefault="001E1D09" w:rsidP="00BD2685">
                  <w:pPr>
                    <w:pStyle w:val="Default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</w:pPr>
                  <w:r w:rsidRPr="00286421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  <w:t xml:space="preserve">Sibiu: </w:t>
                  </w:r>
                  <w:r w:rsidR="00E17027" w:rsidRPr="00286421">
                    <w:rPr>
                      <w:rFonts w:ascii="Times New Roman" w:eastAsia="+mn-ea" w:hAnsi="Times New Roman" w:cs="Times New Roman"/>
                      <w:bCs/>
                      <w:color w:val="auto"/>
                      <w:kern w:val="24"/>
                    </w:rPr>
                    <w:t>amenajarea a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44 de centre de închiriere a bicicletelor, </w:t>
                  </w:r>
                  <w:r w:rsidR="00E17027"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achiziția a 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540 de biciclete și 15 triciclete pentru seniori sau persoane cu dizabilități, 50 de autobuze noi pe bază de gaz</w:t>
                  </w:r>
                  <w:r w:rsidR="00550C58" w:rsidRPr="00D63C01">
                    <w:rPr>
                      <w:rFonts w:ascii="Times New Roman" w:hAnsi="Times New Roman" w:cs="Times New Roman"/>
                      <w:color w:val="auto"/>
                      <w:vertAlign w:val="superscript"/>
                      <w:lang w:eastAsia="en-US"/>
                    </w:rPr>
                    <w:t xml:space="preserve"> 6</w:t>
                  </w:r>
                </w:p>
                <w:p w:rsidR="00533433" w:rsidRPr="00286421" w:rsidRDefault="00533433" w:rsidP="00BD2685">
                  <w:pPr>
                    <w:pStyle w:val="Default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</w:pPr>
                  <w:r w:rsidRPr="00286421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  <w:t>Hunedoara:</w:t>
                  </w:r>
                  <w:r w:rsidR="00711F5D"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</w:r>
                  <w:r w:rsidR="00550C58" w:rsidRPr="00D63C01">
                    <w:rPr>
                      <w:rFonts w:ascii="Times New Roman" w:hAnsi="Times New Roman" w:cs="Times New Roman"/>
                      <w:color w:val="auto"/>
                      <w:vertAlign w:val="superscript"/>
                      <w:lang w:eastAsia="en-US"/>
                    </w:rPr>
                    <w:t>7</w:t>
                  </w:r>
                </w:p>
                <w:p w:rsidR="003D03FA" w:rsidRPr="00286421" w:rsidRDefault="003D03FA" w:rsidP="00BD2685">
                  <w:pPr>
                    <w:pStyle w:val="Default"/>
                    <w:numPr>
                      <w:ilvl w:val="0"/>
                      <w:numId w:val="16"/>
                    </w:numPr>
                    <w:jc w:val="both"/>
                    <w:rPr>
                      <w:rFonts w:ascii="Calibri" w:eastAsia="+mn-ea" w:hAnsi="Calibri" w:cs="+mn-cs"/>
                      <w:b/>
                      <w:bCs/>
                      <w:color w:val="002060"/>
                      <w:kern w:val="24"/>
                    </w:rPr>
                  </w:pPr>
                  <w:r w:rsidRPr="00286421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kern w:val="24"/>
                    </w:rPr>
                    <w:t xml:space="preserve">Timișoara: 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primul oraș din Româniacu transport în comun cu </w:t>
                  </w:r>
                  <w:r w:rsidRPr="00286421">
                    <w:rPr>
                      <w:rFonts w:ascii="Times New Roman" w:hAnsi="Times New Roman" w:cs="Times New Roman"/>
                      <w:b/>
                      <w:bCs/>
                      <w:color w:val="auto"/>
                      <w:lang w:eastAsia="en-US"/>
                    </w:rPr>
                    <w:t>vaporașe</w:t>
                  </w:r>
                  <w:r w:rsidRPr="00286421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.</w:t>
                  </w:r>
                  <w:r w:rsidR="00550C58" w:rsidRPr="00D63C01">
                    <w:rPr>
                      <w:rFonts w:ascii="Times New Roman" w:hAnsi="Times New Roman" w:cs="Times New Roman"/>
                      <w:color w:val="auto"/>
                      <w:vertAlign w:val="superscript"/>
                      <w:lang w:eastAsia="en-US"/>
                    </w:rPr>
                    <w:t>8</w:t>
                  </w:r>
                </w:p>
                <w:p w:rsidR="00B94BC4" w:rsidRPr="00286421" w:rsidRDefault="00B94BC4" w:rsidP="00B94BC4">
                  <w:pPr>
                    <w:pStyle w:val="Default"/>
                    <w:jc w:val="both"/>
                    <w:rPr>
                      <w:rFonts w:asciiTheme="minorHAnsi" w:hAnsiTheme="minorHAnsi" w:cs="Times New Roman"/>
                      <w:color w:val="002060"/>
                    </w:rPr>
                  </w:pPr>
                </w:p>
                <w:p w:rsidR="00B94BC4" w:rsidRPr="002C7AE0" w:rsidRDefault="00B94BC4" w:rsidP="00B94BC4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color w:val="002060"/>
                      <w:sz w:val="22"/>
                      <w:szCs w:val="22"/>
                    </w:rPr>
                  </w:pPr>
                </w:p>
                <w:p w:rsidR="00636D6D" w:rsidRPr="002C7AE0" w:rsidRDefault="00636D6D" w:rsidP="00636D6D">
                  <w:pPr>
                    <w:jc w:val="both"/>
                    <w:rPr>
                      <w:rFonts w:ascii="Calibri" w:eastAsia="+mn-ea" w:hAnsi="Calibri" w:cs="+mn-cs"/>
                      <w:b/>
                      <w:bCs/>
                      <w:color w:val="002060"/>
                      <w:kern w:val="24"/>
                      <w:sz w:val="36"/>
                      <w:szCs w:val="36"/>
                      <w:lang w:val="ro-RO"/>
                    </w:rPr>
                  </w:pPr>
                </w:p>
                <w:p w:rsidR="00B94BC4" w:rsidRPr="002C7AE0" w:rsidRDefault="00B94BC4" w:rsidP="00636D6D">
                  <w:pPr>
                    <w:jc w:val="both"/>
                    <w:rPr>
                      <w:rFonts w:ascii="Calibri" w:eastAsia="+mn-ea" w:hAnsi="Calibri" w:cs="+mn-cs"/>
                      <w:b/>
                      <w:bCs/>
                      <w:color w:val="002060"/>
                      <w:kern w:val="24"/>
                      <w:sz w:val="36"/>
                      <w:szCs w:val="36"/>
                      <w:lang w:val="ro-RO"/>
                    </w:rPr>
                  </w:pPr>
                </w:p>
                <w:p w:rsidR="00B94BC4" w:rsidRPr="002C7AE0" w:rsidRDefault="00B94BC4" w:rsidP="00636D6D">
                  <w:pPr>
                    <w:jc w:val="both"/>
                    <w:rPr>
                      <w:rFonts w:ascii="Calibri" w:eastAsia="+mn-ea" w:hAnsi="Calibri" w:cs="+mn-cs"/>
                      <w:b/>
                      <w:bCs/>
                      <w:color w:val="002060"/>
                      <w:kern w:val="24"/>
                      <w:sz w:val="36"/>
                      <w:szCs w:val="36"/>
                      <w:lang w:val="ro-RO"/>
                    </w:rPr>
                  </w:pPr>
                </w:p>
                <w:p w:rsidR="00B94BC4" w:rsidRPr="002C7AE0" w:rsidRDefault="00B94BC4" w:rsidP="00636D6D">
                  <w:pPr>
                    <w:jc w:val="both"/>
                    <w:rPr>
                      <w:color w:val="002060"/>
                      <w:sz w:val="25"/>
                      <w:lang w:val="ro-RO"/>
                    </w:rPr>
                  </w:pPr>
                </w:p>
                <w:p w:rsidR="00AA7A44" w:rsidRPr="002C7AE0" w:rsidRDefault="00AA7A44" w:rsidP="00AA7A44">
                  <w:pPr>
                    <w:pStyle w:val="NormalWeb"/>
                    <w:spacing w:before="0" w:beforeAutospacing="0" w:after="0" w:afterAutospacing="0" w:line="216" w:lineRule="auto"/>
                    <w:rPr>
                      <w:color w:val="002060"/>
                      <w:lang w:val="ro-RO"/>
                    </w:rPr>
                  </w:pP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1027" o:spid="_x0000_s1038" type="#_x0000_t202" style="position:absolute;left:0;text-align:left;margin-left:794.3pt;margin-top:8.3pt;width:455.7pt;height:68.7pt;z-index:2517130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" fillcolor="white [3201]" strokeweight=".5pt">
            <v:textbox>
              <w:txbxContent>
                <w:p w:rsidR="008D6E20" w:rsidRPr="000D2175" w:rsidRDefault="008D6E20"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Între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15 % 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și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40 % din 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populațiaeuropeanăesteexpusă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la 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niveluriridicate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de </w:t>
                  </w:r>
                  <w:proofErr w:type="spellStart"/>
                  <w:r w:rsidRPr="000D2175">
                    <w:rPr>
                      <w:rFonts w:eastAsia="Calibri"/>
                      <w:lang w:eastAsia="en-US"/>
                    </w:rPr>
                    <w:t>poluare</w:t>
                  </w:r>
                  <w:proofErr w:type="spellEnd"/>
                  <w:r w:rsidRPr="000D2175">
                    <w:rPr>
                      <w:rFonts w:eastAsia="Calibri"/>
                      <w:lang w:eastAsia="en-US"/>
                    </w:rPr>
                    <w:t xml:space="preserve"> cu </w:t>
                  </w:r>
                  <w:proofErr w:type="spellStart"/>
                  <w:r w:rsidR="00FD07A3" w:rsidRPr="000D2175">
                    <w:rPr>
                      <w:rFonts w:eastAsia="Calibri"/>
                      <w:b/>
                      <w:lang w:eastAsia="en-US"/>
                    </w:rPr>
                    <w:t>particulemici</w:t>
                  </w:r>
                  <w:proofErr w:type="spellEnd"/>
                  <w:r w:rsidR="00FD07A3" w:rsidRPr="000D2175">
                    <w:rPr>
                      <w:rFonts w:eastAsia="Calibri"/>
                      <w:b/>
                      <w:lang w:eastAsia="en-US"/>
                    </w:rPr>
                    <w:t xml:space="preserve">, </w:t>
                  </w:r>
                  <w:proofErr w:type="spellStart"/>
                  <w:r w:rsidR="00FD07A3" w:rsidRPr="000D2175">
                    <w:rPr>
                      <w:rFonts w:eastAsia="Calibri"/>
                      <w:b/>
                      <w:lang w:eastAsia="en-US"/>
                    </w:rPr>
                    <w:t>ozontroposfericși</w:t>
                  </w:r>
                  <w:proofErr w:type="spellEnd"/>
                  <w:r w:rsidR="00FD07A3" w:rsidRPr="000D2175">
                    <w:rPr>
                      <w:rFonts w:eastAsia="Calibri"/>
                      <w:b/>
                      <w:lang w:eastAsia="en-US"/>
                    </w:rPr>
                    <w:t xml:space="preserve"> NO2</w:t>
                  </w:r>
                  <w:r w:rsidR="00851CDC" w:rsidRPr="000D2175">
                    <w:rPr>
                      <w:rFonts w:eastAsia="Calibri"/>
                      <w:b/>
                      <w:lang w:eastAsia="en-US"/>
                    </w:rPr>
                    <w:t xml:space="preserve">, </w:t>
                  </w:r>
                  <w:proofErr w:type="spellStart"/>
                  <w:r w:rsidR="00851CDC" w:rsidRPr="000D2175">
                    <w:rPr>
                      <w:rFonts w:eastAsia="Calibri"/>
                      <w:lang w:eastAsia="en-US"/>
                    </w:rPr>
                    <w:t>potrivitComisieieuropenepentrumediu</w:t>
                  </w:r>
                  <w:proofErr w:type="spellEnd"/>
                  <w:r w:rsidR="00851CDC" w:rsidRPr="000D2175">
                    <w:rPr>
                      <w:rFonts w:eastAsia="Calibri"/>
                      <w:lang w:eastAsia="en-US"/>
                    </w:rPr>
                    <w:t>, sănătatepublicășisiguranțăalimentară</w:t>
                  </w:r>
                  <w:r w:rsidR="008D3C6B" w:rsidRPr="00D63C01">
                    <w:rPr>
                      <w:rFonts w:eastAsia="Calibri"/>
                      <w:vertAlign w:val="superscript"/>
                      <w:lang w:eastAsia="en-US"/>
                    </w:rPr>
                    <w:t>10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34" o:spid="_x0000_s1039" type="#_x0000_t202" style="position:absolute;left:0;text-align:left;margin-left:-12.85pt;margin-top:.4pt;width:296.1pt;height:201.05pt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" filled="f" strokeweight=".5pt">
            <v:textbox>
              <w:txbxContent>
                <w:p w:rsidR="00A21B5F" w:rsidRPr="00A21B5F" w:rsidRDefault="00673718" w:rsidP="00A21B5F">
                  <w:pPr>
                    <w:spacing w:after="200"/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proofErr w:type="spellStart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A</w:t>
                  </w:r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proximativ</w:t>
                  </w:r>
                  <w:proofErr w:type="spellEnd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50 % din </w:t>
                  </w:r>
                  <w:proofErr w:type="spellStart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cetățenii</w:t>
                  </w:r>
                  <w:proofErr w:type="spellEnd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UE </w:t>
                  </w:r>
                  <w:proofErr w:type="spellStart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îșifolosescautoturismelepersonaleînfiecarezi</w:t>
                  </w:r>
                  <w:proofErr w:type="spellEnd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, </w:t>
                  </w:r>
                  <w:proofErr w:type="spellStart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întimpcenumai</w:t>
                  </w:r>
                  <w:proofErr w:type="spellEnd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16 % </w:t>
                  </w:r>
                  <w:proofErr w:type="spellStart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utilizeazătransportul</w:t>
                  </w:r>
                  <w:proofErr w:type="spellEnd"/>
                  <w:r w:rsidR="00A21B5F"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publi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c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șinumai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12 %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bicicletele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,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p</w:t>
                  </w:r>
                  <w:r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>otrivitraportului</w:t>
                  </w:r>
                  <w:proofErr w:type="spellEnd"/>
                  <w:r w:rsidRPr="00A21B5F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special </w:t>
                  </w:r>
                  <w:proofErr w:type="spellStart"/>
                  <w:r w:rsidRPr="00A21B5F">
                    <w:rPr>
                      <w:rFonts w:eastAsia="Calibri"/>
                      <w:i/>
                      <w:sz w:val="22"/>
                      <w:szCs w:val="22"/>
                      <w:lang w:eastAsia="en-US"/>
                    </w:rPr>
                    <w:t>Eurobarometru</w:t>
                  </w:r>
                  <w:proofErr w:type="spellEnd"/>
                  <w:r w:rsidRPr="00A21B5F">
                    <w:rPr>
                      <w:rFonts w:eastAsia="Calibri"/>
                      <w:i/>
                      <w:sz w:val="22"/>
                      <w:szCs w:val="22"/>
                      <w:lang w:eastAsia="en-US"/>
                    </w:rPr>
                    <w:t xml:space="preserve"> 406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, 2013.</w:t>
                  </w:r>
                  <w:r w:rsidR="00D63C01" w:rsidRPr="00D63C01">
                    <w:rPr>
                      <w:rFonts w:eastAsia="Calibri"/>
                      <w:sz w:val="22"/>
                      <w:szCs w:val="22"/>
                      <w:vertAlign w:val="superscript"/>
                      <w:lang w:eastAsia="en-US"/>
                    </w:rPr>
                    <w:t>2</w:t>
                  </w:r>
                </w:p>
                <w:p w:rsidR="008032C8" w:rsidRPr="00510DB0" w:rsidRDefault="008032C8" w:rsidP="008032C8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53" o:spid="_x0000_s1040" type="#_x0000_t202" style="position:absolute;left:0;text-align:left;margin-left:794.1pt;margin-top:5.95pt;width:455.7pt;height:130.85pt;z-index:2517109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" fillcolor="white [3201]" strokeweight=".5pt">
            <v:textbox>
              <w:txbxContent>
                <w:p w:rsidR="00567505" w:rsidRDefault="00567505">
                  <w:r w:rsidRPr="00567505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5598160" cy="1620362"/>
                        <wp:effectExtent l="0" t="0" r="254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160" cy="1620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38C0" w:rsidRPr="00AA7A44">
        <w:rPr>
          <w:noProof/>
          <w:lang w:val="hu-HU"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4" o:spid="_x0000_s1041" type="#_x0000_t202" style="position:absolute;left:0;text-align:left;margin-left:-3.2pt;margin-top:7.55pt;width:123.35pt;height:83pt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" fillcolor="white [3201]" strokeweight=".5pt">
            <v:textbox>
              <w:txbxContent>
                <w:p w:rsidR="00A21B5F" w:rsidRDefault="00E32B9D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1371600" cy="802888"/>
                        <wp:effectExtent l="0" t="0" r="0" b="0"/>
                        <wp:docPr id="37" name="Picture 37" descr="Imagini pentru autoturis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autoturis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963" cy="80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oval id="Oval 1035" o:spid="_x0000_s1042" style="position:absolute;left:0;text-align:left;margin-left:201.4pt;margin-top:10.45pt;width:53.55pt;height:34.25pt;z-index:251718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" fillcolor="#5b9bd5 [3204]" strokecolor="#1f4d78 [1604]" strokeweight="1pt">
            <v:stroke joinstyle="miter"/>
            <v:textbox>
              <w:txbxContent>
                <w:p w:rsidR="00896545" w:rsidRPr="00896545" w:rsidRDefault="00896545" w:rsidP="008965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16%</w:t>
                  </w:r>
                </w:p>
              </w:txbxContent>
            </v:textbox>
          </v:oval>
        </w:pict>
      </w: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24" o:spid="_x0000_s1043" type="#_x0000_t202" style="position:absolute;left:0;text-align:left;margin-left:111.85pt;margin-top:9.2pt;width:108pt;height:39.7pt;z-index:251707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" fillcolor="white [3201]" strokeweight=".5pt">
            <v:textbox>
              <w:txbxContent>
                <w:p w:rsidR="00A21B5F" w:rsidRDefault="00E32B9D">
                  <w:r w:rsidRPr="00E32B9D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1277007" cy="456894"/>
                        <wp:effectExtent l="0" t="0" r="0" b="635"/>
                        <wp:docPr id="38" name="Picture 38" descr="Imagini pentru autobu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autobu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456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oval id="Oval 1034" o:spid="_x0000_s1044" style="position:absolute;left:0;text-align:left;margin-left:-3.15pt;margin-top:7.65pt;width:82.55pt;height:32.5pt;z-index:2517171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" fillcolor="#5b9bd5 [3204]" strokecolor="#1f4d78 [1604]" strokeweight="1pt">
            <v:stroke joinstyle="miter"/>
            <v:textbox>
              <w:txbxContent>
                <w:p w:rsidR="00896545" w:rsidRPr="00896545" w:rsidRDefault="00896545" w:rsidP="008965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50%</w:t>
                  </w:r>
                </w:p>
              </w:txbxContent>
            </v:textbox>
          </v:oval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Casetă text 27" o:spid="_x0000_s1045" type="#_x0000_t202" style="position:absolute;left:0;text-align:left;margin-left:349pt;margin-top:5.05pt;width:424.2pt;height:153.8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" filled="f" stroked="f">
            <v:path arrowok="t"/>
            <v:textbox>
              <w:txbxContent>
                <w:p w:rsidR="009F6BD2" w:rsidRDefault="00892564" w:rsidP="00F90D9F">
                  <w:pPr>
                    <w:pStyle w:val="NormalWeb"/>
                    <w:spacing w:before="0" w:beforeAutospacing="0" w:after="0" w:afterAutospacing="0"/>
                    <w:rPr>
                      <w:sz w:val="18"/>
                      <w:lang w:val="ro-RO"/>
                    </w:rPr>
                  </w:pPr>
                  <w:r>
                    <w:rPr>
                      <w:sz w:val="18"/>
                      <w:lang w:val="ro-RO"/>
                    </w:rPr>
                    <w:t>Sursele datelor:</w:t>
                  </w:r>
                </w:p>
                <w:p w:rsidR="00550C58" w:rsidRPr="00642BDA" w:rsidRDefault="00550C58" w:rsidP="00550C58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sz w:val="18"/>
                      <w:lang w:val="ro-RO"/>
                    </w:rPr>
                  </w:pPr>
                  <w:r w:rsidRPr="00304709">
                    <w:rPr>
                      <w:sz w:val="18"/>
                      <w:vertAlign w:val="superscript"/>
                      <w:lang w:val="ro-RO"/>
                    </w:rPr>
                    <w:t xml:space="preserve">3 </w:t>
                  </w:r>
                  <w:r w:rsidRPr="00550C58">
                    <w:rPr>
                      <w:rFonts w:ascii="Calibri" w:eastAsia="Calibri" w:hAnsi="Calibri"/>
                      <w:sz w:val="22"/>
                      <w:szCs w:val="22"/>
                    </w:rPr>
                    <w:t>https://www.green-report.ro/pistele-de-biciclete-din-romania/</w:t>
                  </w:r>
                </w:p>
                <w:p w:rsidR="00550C58" w:rsidRDefault="00BF08C0" w:rsidP="00F90D9F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sz w:val="18"/>
                      <w:vertAlign w:val="superscript"/>
                      <w:lang w:val="ro-RO"/>
                    </w:rPr>
                    <w:t>4</w:t>
                  </w:r>
                  <w:hyperlink r:id="rId16" w:history="1">
                    <w:r w:rsidRPr="00D86A83">
                      <w:rPr>
                        <w:rStyle w:val="Hyperlink"/>
                        <w:rFonts w:ascii="Calibri" w:eastAsia="Calibri" w:hAnsi="Calibri"/>
                        <w:sz w:val="22"/>
                        <w:szCs w:val="22"/>
                      </w:rPr>
                      <w:t>https://www.digi24.ro/stiri/actualitate/social/4-noi-piste-pentru-biciclete-in-bucuresti-care-vor-fi-traseele-1128385</w:t>
                    </w:r>
                  </w:hyperlink>
                </w:p>
                <w:p w:rsidR="00BF08C0" w:rsidRDefault="00BF08C0" w:rsidP="00F90D9F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rFonts w:ascii="Calibri" w:eastAsia="Calibri" w:hAnsi="Calibri"/>
                      <w:sz w:val="22"/>
                      <w:szCs w:val="22"/>
                      <w:vertAlign w:val="superscript"/>
                    </w:rPr>
                    <w:t>5</w:t>
                  </w:r>
                  <w:hyperlink r:id="rId17" w:history="1">
                    <w:r w:rsidRPr="00D86A83">
                      <w:rPr>
                        <w:rStyle w:val="Hyperlink"/>
                        <w:rFonts w:ascii="Calibri" w:eastAsia="Calibri" w:hAnsi="Calibri"/>
                        <w:sz w:val="22"/>
                        <w:szCs w:val="22"/>
                      </w:rPr>
                      <w:t>https://www.agerpres.ro/administratie/2019/06/14/iasi-a-fost-semnat-primul-proiect-de-mobilitate-urbana-finantat-prin-fonduri-europene-regio--326600</w:t>
                    </w:r>
                  </w:hyperlink>
                </w:p>
                <w:p w:rsidR="00644372" w:rsidRPr="00644372" w:rsidRDefault="00BF08C0" w:rsidP="00644372">
                  <w:pPr>
                    <w:pStyle w:val="FootnoteText"/>
                  </w:pPr>
                  <w:r w:rsidRPr="00304709">
                    <w:rPr>
                      <w:sz w:val="22"/>
                      <w:szCs w:val="22"/>
                      <w:vertAlign w:val="superscript"/>
                    </w:rPr>
                    <w:t>6</w:t>
                  </w:r>
                  <w:r w:rsidR="00644372" w:rsidRPr="00644372">
                    <w:t xml:space="preserve"> http://www.turnulsfatului.ro/2019/05/01/mobilitatea-sibiului-2019-amenajarea-cibinului-peste-50-de-autobuze-noi-linii-noi-si-44-centre-de-inchiriat-biciclete/</w:t>
                  </w:r>
                </w:p>
                <w:p w:rsidR="00644372" w:rsidRDefault="00644372" w:rsidP="00F90D9F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rFonts w:ascii="Calibri" w:eastAsia="Calibri" w:hAnsi="Calibri"/>
                      <w:sz w:val="22"/>
                      <w:szCs w:val="22"/>
                      <w:vertAlign w:val="superscript"/>
                    </w:rPr>
                    <w:t>7</w:t>
                  </w:r>
                  <w:r w:rsidRPr="00644372"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 https://adevarul.ro/locale/hunedoara/noul-velo-city-romaniei-investitii-30-milioane-euro-transportul-ecologic-planuite-fonduri-ue-1_5b1e7b18df52022f7509d085/index.html</w:t>
                  </w:r>
                </w:p>
                <w:p w:rsidR="00644372" w:rsidRPr="00AC1B0E" w:rsidRDefault="00644372" w:rsidP="00F90D9F">
                  <w:pPr>
                    <w:pStyle w:val="NormalWeb"/>
                    <w:spacing w:before="0" w:beforeAutospacing="0" w:after="0" w:afterAutospacing="0"/>
                    <w:rPr>
                      <w:sz w:val="18"/>
                      <w:lang w:val="ro-RO"/>
                    </w:rPr>
                  </w:pPr>
                  <w:r w:rsidRPr="00304709">
                    <w:rPr>
                      <w:rFonts w:ascii="Calibri" w:eastAsia="Calibri" w:hAnsi="Calibri"/>
                      <w:sz w:val="22"/>
                      <w:szCs w:val="22"/>
                      <w:vertAlign w:val="superscript"/>
                    </w:rPr>
                    <w:t>8</w:t>
                  </w:r>
                  <w:r w:rsidRPr="00644372">
                    <w:rPr>
                      <w:rFonts w:ascii="Calibri" w:eastAsia="Calibri" w:hAnsi="Calibri"/>
                      <w:sz w:val="22"/>
                      <w:szCs w:val="22"/>
                    </w:rPr>
                    <w:t>http://www.tion.ro/premiera-nationala-timisoara-primul-oras-cu-transport-in-comun-cu-vaporase-robu-bega-este-o-minue/2121457</w:t>
                  </w:r>
                </w:p>
              </w:txbxContent>
            </v:textbox>
          </v:shape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1030" o:spid="_x0000_s1046" type="#_x0000_t202" style="position:absolute;left:0;text-align:left;margin-left:794.25pt;margin-top:11.95pt;width:455.65pt;height:28.8pt;z-index:2517160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" fillcolor="white [3201]" strokeweight=".5pt">
            <v:textbox>
              <w:txbxContent>
                <w:p w:rsidR="00E35366" w:rsidRPr="00E35366" w:rsidRDefault="00E35366" w:rsidP="00E35366">
                  <w:pPr>
                    <w:spacing w:after="200"/>
                    <w:jc w:val="both"/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</w:pPr>
                  <w:r w:rsidRPr="00E35366"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  <w:t xml:space="preserve">Poluarea atmosferică cu </w:t>
                  </w:r>
                  <w:r w:rsidR="00892564"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  <w:t>particule mici -</w:t>
                  </w:r>
                  <w:r w:rsidRPr="00E35366"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  <w:t>PM10</w:t>
                  </w:r>
                  <w:r w:rsidR="00892564"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  <w:t>-</w:t>
                  </w:r>
                  <w:r w:rsidRPr="00E35366">
                    <w:rPr>
                      <w:rFonts w:eastAsia="Calibri"/>
                      <w:sz w:val="22"/>
                      <w:szCs w:val="22"/>
                      <w:lang w:val="ro-RO" w:eastAsia="en-US"/>
                    </w:rPr>
                    <w:t xml:space="preserve"> în marile orașe de pe glob.</w:t>
                  </w:r>
                  <w:r w:rsidR="008D3C6B" w:rsidRPr="00D63C01">
                    <w:rPr>
                      <w:rFonts w:eastAsia="Calibri"/>
                      <w:sz w:val="22"/>
                      <w:szCs w:val="22"/>
                      <w:vertAlign w:val="superscript"/>
                      <w:lang w:val="ro-RO" w:eastAsia="en-US"/>
                    </w:rPr>
                    <w:t>11</w:t>
                  </w:r>
                </w:p>
                <w:p w:rsidR="00E35366" w:rsidRDefault="00E35366"/>
              </w:txbxContent>
            </v:textbox>
          </v:shape>
        </w:pict>
      </w:r>
      <w:r w:rsidRPr="00D3250C">
        <w:rPr>
          <w:noProof/>
          <w:lang w:eastAsia="en-US"/>
        </w:rPr>
        <w:pict>
          <v:oval id="Oval 1036" o:spid="_x0000_s1047" style="position:absolute;left:0;text-align:left;margin-left:262.9pt;margin-top:8.15pt;width:64.1pt;height:26.7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" fillcolor="#5b9bd5 [3204]" strokecolor="#1f4d78 [1604]" strokeweight="1pt">
            <v:stroke joinstyle="miter"/>
            <v:textbox>
              <w:txbxContent>
                <w:p w:rsidR="00896545" w:rsidRPr="00896545" w:rsidRDefault="00896545" w:rsidP="008965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12%</w:t>
                  </w:r>
                </w:p>
              </w:txbxContent>
            </v:textbox>
          </v:oval>
        </w:pict>
      </w: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Text Box 36" o:spid="_x0000_s1048" type="#_x0000_t202" style="position:absolute;left:0;text-align:left;margin-left:211.1pt;margin-top:4.05pt;width:97.45pt;height:57.05pt;z-index:25170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" fillcolor="white [3201]" strokeweight=".5pt">
            <v:textbox>
              <w:txbxContent>
                <w:p w:rsidR="00A21B5F" w:rsidRDefault="004412F8">
                  <w:r w:rsidRPr="004412F8"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881035" cy="68233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683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3250C" w:rsidP="00667E8F">
      <w:pPr>
        <w:jc w:val="center"/>
      </w:pPr>
      <w:r w:rsidRPr="00D3250C">
        <w:rPr>
          <w:noProof/>
          <w:lang w:eastAsia="en-US"/>
        </w:rPr>
        <w:pict>
          <v:shape id="Casetă text 22" o:spid="_x0000_s1049" type="#_x0000_t202" style="position:absolute;left:0;text-align:left;margin-left:-9.9pt;margin-top:8.05pt;width:342.25pt;height:81.8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" filled="f" stroked="f">
            <v:path arrowok="t"/>
            <v:textbox>
              <w:txbxContent>
                <w:p w:rsidR="007A69A2" w:rsidRDefault="007A69A2" w:rsidP="00F46CFA">
                  <w:pPr>
                    <w:pStyle w:val="NormalWeb"/>
                    <w:spacing w:before="0" w:beforeAutospacing="0" w:after="0" w:afterAutospacing="0"/>
                  </w:pPr>
                  <w:r w:rsidRPr="00AC1B0E">
                    <w:rPr>
                      <w:sz w:val="18"/>
                      <w:lang w:val="ro-RO"/>
                    </w:rPr>
                    <w:t>Sursele datelor:</w:t>
                  </w:r>
                </w:p>
                <w:p w:rsidR="00F46CFA" w:rsidRPr="0086028E" w:rsidRDefault="00363109" w:rsidP="00F46CFA">
                  <w:pPr>
                    <w:pStyle w:val="NormalWeb"/>
                    <w:spacing w:before="0" w:beforeAutospacing="0" w:after="0" w:afterAutospacing="0"/>
                    <w:rPr>
                      <w:rFonts w:ascii="Franklin Gothic Book" w:eastAsia="+mn-ea" w:hAnsi="Franklin Gothic Book" w:cs="+mn-cs"/>
                      <w:bCs/>
                      <w:i/>
                      <w:color w:val="242852"/>
                      <w:kern w:val="24"/>
                      <w:sz w:val="18"/>
                      <w:szCs w:val="18"/>
                      <w:lang w:val="ro-RO"/>
                    </w:rPr>
                  </w:pPr>
                  <w:r w:rsidRPr="0086028E">
                    <w:rPr>
                      <w:rFonts w:ascii="Calibri" w:eastAsia="Times New Roman" w:hAnsi="Calibri"/>
                      <w:sz w:val="18"/>
                      <w:szCs w:val="18"/>
                      <w:vertAlign w:val="superscript"/>
                    </w:rPr>
                    <w:footnoteRef/>
                  </w:r>
                  <w:r w:rsidR="0086028E">
                    <w:rPr>
                      <w:rFonts w:ascii="Calibri" w:eastAsia="Times New Roman" w:hAnsi="Calibri"/>
                      <w:sz w:val="18"/>
                      <w:szCs w:val="18"/>
                    </w:rPr>
                    <w:t>h</w:t>
                  </w:r>
                  <w:r w:rsidRPr="0086028E">
                    <w:rPr>
                      <w:rFonts w:ascii="Calibri" w:eastAsia="Times New Roman" w:hAnsi="Calibri"/>
                      <w:sz w:val="18"/>
                      <w:szCs w:val="18"/>
                    </w:rPr>
                    <w:t>ttp://www.mobilityweek.eu/fileadmin/user_upload/materials/participation_resources/2019/Manual_...2019_EMW_Manual_RO_web.pdf-</w:t>
                  </w:r>
                  <w:r w:rsidRPr="0086028E">
                    <w:rPr>
                      <w:rFonts w:ascii="Calibri" w:eastAsia="Times New Roman" w:hAnsi="Calibri"/>
                      <w:sz w:val="18"/>
                      <w:szCs w:val="18"/>
                      <w:lang w:val="ro-RO"/>
                    </w:rPr>
                    <w:t xml:space="preserve">; </w:t>
                  </w:r>
                  <w:r w:rsidRPr="0086028E">
                    <w:rPr>
                      <w:rFonts w:ascii="Calibri" w:eastAsia="Times New Roman" w:hAnsi="Calibri"/>
                      <w:sz w:val="18"/>
                      <w:szCs w:val="18"/>
                    </w:rPr>
                    <w:t>pag5</w:t>
                  </w:r>
                  <w:proofErr w:type="gramStart"/>
                  <w:r w:rsidRPr="0086028E">
                    <w:rPr>
                      <w:rFonts w:ascii="Calibri" w:eastAsia="Times New Roman" w:hAnsi="Calibri"/>
                      <w:sz w:val="18"/>
                      <w:szCs w:val="18"/>
                    </w:rPr>
                    <w:t>,8</w:t>
                  </w:r>
                  <w:proofErr w:type="gramEnd"/>
                </w:p>
                <w:p w:rsidR="0086028E" w:rsidRPr="0086028E" w:rsidRDefault="0086028E" w:rsidP="0086028E">
                  <w:pPr>
                    <w:pStyle w:val="FootnoteText"/>
                    <w:rPr>
                      <w:sz w:val="18"/>
                      <w:szCs w:val="18"/>
                    </w:rPr>
                  </w:pPr>
                  <w:bookmarkStart w:id="1" w:name="_Hlk15327804"/>
                  <w:r w:rsidRPr="00304709">
                    <w:rPr>
                      <w:rFonts w:asciiTheme="minorHAnsi" w:hAnsiTheme="minorHAnsi"/>
                      <w:sz w:val="18"/>
                      <w:szCs w:val="18"/>
                      <w:vertAlign w:val="superscript"/>
                      <w:lang w:val="ro-RO"/>
                    </w:rPr>
                    <w:t>2</w:t>
                  </w:r>
                  <w:r w:rsidRPr="0086028E">
                    <w:rPr>
                      <w:rFonts w:asciiTheme="minorHAnsi" w:hAnsiTheme="minorHAnsi"/>
                      <w:sz w:val="18"/>
                      <w:szCs w:val="18"/>
                      <w:lang w:val="ro-RO"/>
                    </w:rPr>
                    <w:t>h</w:t>
                  </w:r>
                  <w:r w:rsidRPr="0086028E">
                    <w:rPr>
                      <w:sz w:val="18"/>
                      <w:szCs w:val="18"/>
                    </w:rPr>
                    <w:t>ttp://ec.europa.eu/commfrontoffice/publicopinion/archives/ebs/ebs_406_en.pdf</w:t>
                  </w:r>
                </w:p>
                <w:bookmarkEnd w:id="1"/>
                <w:p w:rsidR="00F46CFA" w:rsidRPr="00642BDA" w:rsidRDefault="00F46CFA" w:rsidP="00F46CF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sz w:val="18"/>
                      <w:lang w:val="ro-RO"/>
                    </w:rPr>
                  </w:pPr>
                </w:p>
              </w:txbxContent>
            </v:textbox>
          </v:shape>
        </w:pict>
      </w:r>
      <w:r w:rsidRPr="00D3250C">
        <w:rPr>
          <w:noProof/>
          <w:lang w:eastAsia="en-US"/>
        </w:rPr>
        <w:pict>
          <v:shape id="_x0000_s1050" type="#_x0000_t202" style="position:absolute;left:0;text-align:left;margin-left:794.3pt;margin-top:7.25pt;width:455.35pt;height:97.1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" filled="f" stroked="f">
            <v:path arrowok="t"/>
            <v:textbox>
              <w:txbxContent>
                <w:p w:rsidR="00AC1B0E" w:rsidRDefault="00AC1B0E" w:rsidP="00AC1B0E">
                  <w:pPr>
                    <w:pStyle w:val="NormalWeb"/>
                    <w:spacing w:before="0" w:beforeAutospacing="0" w:after="0" w:afterAutospacing="0"/>
                    <w:rPr>
                      <w:sz w:val="18"/>
                      <w:lang w:val="ro-RO"/>
                    </w:rPr>
                  </w:pPr>
                  <w:r>
                    <w:rPr>
                      <w:sz w:val="18"/>
                      <w:lang w:val="ro-RO"/>
                    </w:rPr>
                    <w:t>Sursa</w:t>
                  </w:r>
                  <w:r w:rsidRPr="00AC1B0E">
                    <w:rPr>
                      <w:sz w:val="18"/>
                      <w:lang w:val="ro-RO"/>
                    </w:rPr>
                    <w:t xml:space="preserve"> datelor:</w:t>
                  </w:r>
                </w:p>
                <w:p w:rsidR="00A9106B" w:rsidRDefault="00A9106B" w:rsidP="00AC1B0E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sz w:val="18"/>
                      <w:vertAlign w:val="superscript"/>
                      <w:lang w:val="ro-RO"/>
                    </w:rPr>
                    <w:t xml:space="preserve">9 </w:t>
                  </w:r>
                  <w:hyperlink r:id="rId19" w:history="1">
                    <w:r w:rsidR="00F440AC" w:rsidRPr="00D86A83">
                      <w:rPr>
                        <w:rStyle w:val="Hyperlink"/>
                        <w:rFonts w:ascii="Calibri" w:eastAsia="Calibri" w:hAnsi="Calibri"/>
                        <w:sz w:val="22"/>
                        <w:szCs w:val="22"/>
                      </w:rPr>
                      <w:t>https://eur-lex.europa.eu/legal-content/RO/TXT/?uri=CELEX:52017DC0675</w:t>
                    </w:r>
                  </w:hyperlink>
                </w:p>
                <w:p w:rsidR="00F440AC" w:rsidRDefault="00F440AC" w:rsidP="00AC1B0E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rFonts w:ascii="Calibri" w:eastAsia="Calibri" w:hAnsi="Calibri"/>
                      <w:sz w:val="22"/>
                      <w:szCs w:val="22"/>
                      <w:vertAlign w:val="superscript"/>
                    </w:rPr>
                    <w:t>10</w:t>
                  </w:r>
                  <w:r w:rsidR="005626D1" w:rsidRPr="005626D1">
                    <w:rPr>
                      <w:rFonts w:ascii="Calibri" w:eastAsia="Calibri" w:hAnsi="Calibri"/>
                      <w:sz w:val="22"/>
                      <w:szCs w:val="22"/>
                    </w:rPr>
                    <w:t>http://ec.europa.eu/commfrontoffice/publicopinion/archives/ebs/ebs_406_en.pdf</w:t>
                  </w:r>
                </w:p>
                <w:p w:rsidR="002E1859" w:rsidRDefault="002E1859" w:rsidP="00AC1B0E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 w:rsidRPr="00304709">
                    <w:rPr>
                      <w:rFonts w:ascii="Calibri" w:eastAsia="Calibri" w:hAnsi="Calibri"/>
                      <w:sz w:val="22"/>
                      <w:szCs w:val="22"/>
                      <w:vertAlign w:val="superscript"/>
                    </w:rPr>
                    <w:t>11</w:t>
                  </w:r>
                  <w:r w:rsidR="008D3C6B" w:rsidRPr="002E1859">
                    <w:rPr>
                      <w:rFonts w:ascii="Calibri" w:eastAsia="Calibri" w:hAnsi="Calibri"/>
                      <w:sz w:val="22"/>
                      <w:szCs w:val="22"/>
                    </w:rPr>
                    <w:t>https://www.who.int/hia/green_economy/giz_transport.pdf,pag.4</w:t>
                  </w:r>
                </w:p>
                <w:p w:rsidR="005626D1" w:rsidRPr="008D3C6B" w:rsidRDefault="005626D1" w:rsidP="005626D1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  <w:p w:rsidR="002E1859" w:rsidRDefault="002E1859" w:rsidP="00AC1B0E">
                  <w:pPr>
                    <w:pStyle w:val="NormalWeb"/>
                    <w:spacing w:before="0" w:beforeAutospacing="0" w:after="0" w:afterAutospacing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  <w:p w:rsidR="002E1859" w:rsidRPr="00AC1B0E" w:rsidRDefault="002E1859" w:rsidP="00AC1B0E">
                  <w:pPr>
                    <w:pStyle w:val="NormalWeb"/>
                    <w:spacing w:before="0" w:beforeAutospacing="0" w:after="0" w:afterAutospacing="0"/>
                    <w:rPr>
                      <w:sz w:val="18"/>
                      <w:lang w:val="ro-RO"/>
                    </w:rPr>
                  </w:pPr>
                </w:p>
              </w:txbxContent>
            </v:textbox>
          </v:shape>
        </w:pict>
      </w:r>
    </w:p>
    <w:p w:rsidR="00C41FE5" w:rsidRDefault="00C41FE5" w:rsidP="009A59F5"/>
    <w:p w:rsidR="00C41FE5" w:rsidRDefault="00C41FE5" w:rsidP="009A59F5"/>
    <w:p w:rsidR="00C41FE5" w:rsidRDefault="00C41FE5" w:rsidP="009A59F5"/>
    <w:p w:rsidR="00C41FE5" w:rsidRDefault="00C41FE5" w:rsidP="009A59F5"/>
    <w:p w:rsidR="00C41FE5" w:rsidRDefault="00161568" w:rsidP="009A59F5">
      <w:r>
        <w:rPr>
          <w:noProof/>
          <w:lang w:val="hu-HU" w:eastAsia="hu-H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13434060</wp:posOffset>
            </wp:positionH>
            <wp:positionV relativeFrom="paragraph">
              <wp:posOffset>31115</wp:posOffset>
            </wp:positionV>
            <wp:extent cx="1029335" cy="1011555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29CB" w:rsidRPr="00B64CE8">
        <w:rPr>
          <w:noProof/>
          <w:lang w:val="hu-HU"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9CB" w:rsidRPr="00B64CE8">
        <w:rPr>
          <w:noProof/>
          <w:lang w:val="hu-HU" w:eastAsia="hu-H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9CB" w:rsidRPr="00B64CE8">
        <w:rPr>
          <w:noProof/>
          <w:lang w:val="hu-HU" w:eastAsia="hu-H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D3250C" w:rsidRPr="00D3250C">
        <w:rPr>
          <w:noProof/>
          <w:lang w:eastAsia="en-US"/>
        </w:rPr>
        <w:pict>
          <v:shape id="TextBox 13" o:spid="_x0000_s1051" type="#_x0000_t202" style="position:absolute;margin-left:686.65pt;margin-top:91.8pt;width:259.65pt;height:41.4pt;z-index:2516720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" filled="f" stroked="f">
            <v:textbox style="mso-fit-shape-to-text:t">
              <w:txbxContent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 xml:space="preserve">CENTRUL REGIONAL DE SĂNĂTATE </w:t>
                  </w:r>
                </w:p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>PUBLICĂ SIBIU</w:t>
                  </w:r>
                </w:p>
              </w:txbxContent>
            </v:textbox>
          </v:shape>
        </w:pict>
      </w:r>
      <w:r w:rsidR="00D3250C" w:rsidRPr="00D3250C">
        <w:rPr>
          <w:noProof/>
          <w:lang w:eastAsia="en-US"/>
        </w:rPr>
        <w:pict>
          <v:shape id="TextBox 1" o:spid="_x0000_s1053" type="#_x0000_t202" style="position:absolute;margin-left:-13.9pt;margin-top:107.4pt;width:166.55pt;height:19.35pt;z-index:2516433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" filled="f" stroked="f">
            <v:textbox style="mso-fit-shape-to-text:t">
              <w:txbxContent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 xml:space="preserve">MINISTERUL SĂNĂTĂȚII </w:t>
                  </w:r>
                </w:p>
              </w:txbxContent>
            </v:textbox>
          </v:shape>
        </w:pict>
      </w:r>
      <w:r w:rsidR="00D3250C" w:rsidRPr="00D3250C">
        <w:rPr>
          <w:noProof/>
          <w:lang w:eastAsia="en-US"/>
        </w:rPr>
        <w:pict>
          <v:shape id="TextBox 12" o:spid="_x0000_s1054" type="#_x0000_t202" style="position:absolute;margin-left:451.15pt;margin-top:68.4pt;width:216.1pt;height:77.95pt;z-index:251644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" filled="f" stroked="f">
            <v:textbox>
              <w:txbxContent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 xml:space="preserve">CENTRUL NAȚIONAL DE EVALUAREA ȘI PROMOVAREA STĂRII DE SĂNĂTATE </w:t>
                  </w:r>
                </w:p>
              </w:txbxContent>
            </v:textbox>
          </v:shape>
        </w:pict>
      </w:r>
      <w:r w:rsidR="00D3250C" w:rsidRPr="00D3250C">
        <w:rPr>
          <w:noProof/>
          <w:lang w:eastAsia="en-US"/>
        </w:rPr>
        <w:pict>
          <v:shape id="TextBox 10" o:spid="_x0000_s1055" type="#_x0000_t202" style="position:absolute;margin-left:206.65pt;margin-top:91.8pt;width:162pt;height:41.4pt;z-index:25167001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UwB9b5gBAAAX&#10;AwAADgAAAAAAAAAAAAAAAAAuAgAAZHJzL2Uyb0RvYy54bWxQSwECLQAUAAYACAAAACEAS25X2N8A&#10;AAALAQAADwAAAAAAAAAAAAAAAADyAwAAZHJzL2Rvd25yZXYueG1sUEsFBgAAAAAEAAQA8wAAAP4E&#10;AAAAAA==&#10;" filled="f" stroked="f">
            <v:textbox style="mso-fit-shape-to-text:t">
              <w:txbxContent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 xml:space="preserve">INSTITUTUL NAȚIONAL </w:t>
                  </w:r>
                </w:p>
                <w:p w:rsidR="00B64CE8" w:rsidRPr="006678FA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78FA"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</w:rPr>
                    <w:t>DE SĂNĂTATE PUBLICĂ</w:t>
                  </w:r>
                </w:p>
              </w:txbxContent>
            </v:textbox>
          </v:shape>
        </w:pict>
      </w:r>
    </w:p>
    <w:p w:rsidR="00C41FE5" w:rsidRDefault="00D3250C" w:rsidP="009A59F5">
      <w:r w:rsidRPr="00D3250C">
        <w:rPr>
          <w:noProof/>
          <w:lang w:eastAsia="en-US"/>
        </w:rPr>
        <w:pict>
          <v:shape id="_x0000_s1056" type="#_x0000_t202" style="position:absolute;margin-left:505.15pt;margin-top:1.5pt;width:114pt;height:47.6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" filled="f" stroked="f">
            <v:stroke joinstyle="round"/>
            <o:lock v:ext="edit" text="t" shapetype="t"/>
            <v:textbox>
              <w:txbxContent>
                <w:p w:rsidR="00B64CE8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B64CE8">
                    <w:rPr>
                      <w:rFonts w:eastAsia="Times New Roman" w:cstheme="minorBidi"/>
                      <w:color w:val="9999FF"/>
                      <w:kern w:val="24"/>
                      <w:sz w:val="40"/>
                      <w:szCs w:val="40"/>
                    </w:rPr>
                    <w:t>CNEPSS</w:t>
                  </w:r>
                </w:p>
              </w:txbxContent>
            </v:textbox>
          </v:shape>
        </w:pict>
      </w:r>
    </w:p>
    <w:p w:rsidR="00C41FE5" w:rsidRDefault="00D3250C" w:rsidP="009A59F5">
      <w:r w:rsidRPr="00D3250C">
        <w:rPr>
          <w:noProof/>
          <w:lang w:eastAsia="en-US"/>
        </w:rPr>
        <w:pict>
          <v:rect id="Dreptunghi 20" o:spid="_x0000_s1058" style="position:absolute;margin-left:-19.85pt;margin-top:7.8pt;width:1277pt;height:143.9pt;z-index:-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" fillcolor="#3cc" stroked="f" strokeweight="1pt">
            <v:fill color2="#cde0f2 [980]" colors="0 #3cc;48497f #b5d2ec;54395f #b5d2ec;1 #cee1f2" focus="100%" type="gradient"/>
          </v:rect>
        </w:pict>
      </w:r>
    </w:p>
    <w:p w:rsidR="00C41FE5" w:rsidRDefault="00C41FE5" w:rsidP="009A59F5"/>
    <w:p w:rsidR="00C41FE5" w:rsidRDefault="00C41FE5" w:rsidP="009A59F5"/>
    <w:p w:rsidR="009A59F5" w:rsidRDefault="009A59F5" w:rsidP="009A59F5"/>
    <w:p w:rsidR="009A59F5" w:rsidRDefault="00161568" w:rsidP="009A59F5">
      <w:r w:rsidRPr="00D3250C">
        <w:rPr>
          <w:noProof/>
          <w:lang w:eastAsia="en-US"/>
        </w:rPr>
        <w:pict>
          <v:shape id="TextBox 14" o:spid="_x0000_s1052" type="#_x0000_t202" style="position:absolute;margin-left:980.45pt;margin-top:9pt;width:178.7pt;height:75.55pt;z-index:251673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" filled="f" stroked="f">
            <v:textbox style="mso-fit-shape-to-text:t">
              <w:txbxContent>
                <w:p w:rsidR="00B64CE8" w:rsidRPr="00161568" w:rsidRDefault="0016156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kern w:val="24"/>
                      <w:sz w:val="28"/>
                      <w:szCs w:val="28"/>
                      <w:lang w:val="ro-RO"/>
                    </w:rPr>
                    <w:t>DIRECȚIA DE SĂNĂTATE PUBLICĂ HARGHITA</w:t>
                  </w:r>
                </w:p>
              </w:txbxContent>
            </v:textbox>
          </v:shape>
        </w:pict>
      </w:r>
    </w:p>
    <w:p w:rsidR="009A59F5" w:rsidRDefault="009A59F5" w:rsidP="009A59F5"/>
    <w:p w:rsidR="009A59F5" w:rsidRDefault="009A59F5" w:rsidP="009A59F5"/>
    <w:p w:rsidR="00667E8F" w:rsidRPr="003F6190" w:rsidRDefault="00D3250C" w:rsidP="00C41FE5">
      <w:pPr>
        <w:rPr>
          <w:sz w:val="28"/>
          <w:szCs w:val="28"/>
          <w:lang w:val="ro-RO"/>
        </w:rPr>
      </w:pPr>
      <w:r w:rsidRPr="00D3250C">
        <w:rPr>
          <w:noProof/>
          <w:lang w:eastAsia="en-US"/>
        </w:rPr>
        <w:pict>
          <v:shape id="CasetăText 9" o:spid="_x0000_s1057" type="#_x0000_t202" style="position:absolute;margin-left:32.15pt;margin-top:10.55pt;width:1180.5pt;height:29.9pt;z-index:2516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" filled="f" stroked="f">
            <v:textbox>
              <w:txbxContent>
                <w:p w:rsidR="00B64CE8" w:rsidRPr="006E3BFB" w:rsidRDefault="00B64CE8" w:rsidP="00B64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36"/>
                      <w:lang w:val="ro-RO"/>
                    </w:rPr>
                  </w:pPr>
                  <w:r w:rsidRPr="006E3BF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2"/>
                      <w:szCs w:val="22"/>
                      <w:lang w:val="ro-RO"/>
                    </w:rPr>
                    <w:t>Material realizat în cadrul subprogramului de evaluare şi promovare a sănătății şi educație pentru sănătate al Ministerului Sănătăț</w:t>
                  </w:r>
                  <w:r w:rsidR="00217E6D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2"/>
                      <w:szCs w:val="22"/>
                      <w:lang w:val="ro-RO"/>
                    </w:rPr>
                    <w:t xml:space="preserve">ii - </w:t>
                  </w:r>
                  <w:r w:rsidRPr="006E3BF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2"/>
                      <w:szCs w:val="22"/>
                      <w:lang w:val="ro-RO"/>
                    </w:rPr>
                    <w:t>pentru distribuție gratuită</w:t>
                  </w:r>
                </w:p>
              </w:txbxContent>
            </v:textbox>
          </v:shape>
        </w:pic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D4F71"/>
    <w:multiLevelType w:val="hybridMultilevel"/>
    <w:tmpl w:val="D1368406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51BAD99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7A944E4C"/>
    <w:multiLevelType w:val="hybridMultilevel"/>
    <w:tmpl w:val="F04409D8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1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04406"/>
    <w:rsid w:val="000053B1"/>
    <w:rsid w:val="0000544A"/>
    <w:rsid w:val="00010480"/>
    <w:rsid w:val="0001752F"/>
    <w:rsid w:val="00024D4E"/>
    <w:rsid w:val="00025C04"/>
    <w:rsid w:val="00051769"/>
    <w:rsid w:val="000910DE"/>
    <w:rsid w:val="000D2175"/>
    <w:rsid w:val="000F65C8"/>
    <w:rsid w:val="000F6699"/>
    <w:rsid w:val="00125A3E"/>
    <w:rsid w:val="00146DBF"/>
    <w:rsid w:val="00153191"/>
    <w:rsid w:val="00161568"/>
    <w:rsid w:val="00170468"/>
    <w:rsid w:val="00173791"/>
    <w:rsid w:val="00173B73"/>
    <w:rsid w:val="00175462"/>
    <w:rsid w:val="001B0A9A"/>
    <w:rsid w:val="001D484F"/>
    <w:rsid w:val="001E1D09"/>
    <w:rsid w:val="001F3F51"/>
    <w:rsid w:val="00217E6D"/>
    <w:rsid w:val="00220232"/>
    <w:rsid w:val="00281802"/>
    <w:rsid w:val="0028600F"/>
    <w:rsid w:val="00286421"/>
    <w:rsid w:val="002A4AF3"/>
    <w:rsid w:val="002C1249"/>
    <w:rsid w:val="002C19EF"/>
    <w:rsid w:val="002C7AE0"/>
    <w:rsid w:val="002C7C3C"/>
    <w:rsid w:val="002E0F29"/>
    <w:rsid w:val="002E1859"/>
    <w:rsid w:val="002E4BA3"/>
    <w:rsid w:val="002F66EE"/>
    <w:rsid w:val="00304173"/>
    <w:rsid w:val="00304709"/>
    <w:rsid w:val="003049D2"/>
    <w:rsid w:val="00307A0C"/>
    <w:rsid w:val="00311406"/>
    <w:rsid w:val="00311502"/>
    <w:rsid w:val="00316152"/>
    <w:rsid w:val="00347309"/>
    <w:rsid w:val="00363109"/>
    <w:rsid w:val="003771CF"/>
    <w:rsid w:val="003948D3"/>
    <w:rsid w:val="003B2A36"/>
    <w:rsid w:val="003D03FA"/>
    <w:rsid w:val="003E24B6"/>
    <w:rsid w:val="003F0355"/>
    <w:rsid w:val="003F6190"/>
    <w:rsid w:val="0040223C"/>
    <w:rsid w:val="004209C3"/>
    <w:rsid w:val="00426606"/>
    <w:rsid w:val="00433E30"/>
    <w:rsid w:val="004412F8"/>
    <w:rsid w:val="00462647"/>
    <w:rsid w:val="00464345"/>
    <w:rsid w:val="004645BE"/>
    <w:rsid w:val="0046491E"/>
    <w:rsid w:val="004B3AD4"/>
    <w:rsid w:val="004C3CD4"/>
    <w:rsid w:val="004C5954"/>
    <w:rsid w:val="004C7B45"/>
    <w:rsid w:val="004F0B26"/>
    <w:rsid w:val="005073EB"/>
    <w:rsid w:val="00532635"/>
    <w:rsid w:val="00533433"/>
    <w:rsid w:val="00550C58"/>
    <w:rsid w:val="005626D1"/>
    <w:rsid w:val="00567505"/>
    <w:rsid w:val="005814F9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4372"/>
    <w:rsid w:val="0064639F"/>
    <w:rsid w:val="0065676E"/>
    <w:rsid w:val="00667881"/>
    <w:rsid w:val="006678FA"/>
    <w:rsid w:val="00667E8F"/>
    <w:rsid w:val="00673718"/>
    <w:rsid w:val="006763AB"/>
    <w:rsid w:val="006A5012"/>
    <w:rsid w:val="006B1F4A"/>
    <w:rsid w:val="006C75AB"/>
    <w:rsid w:val="006D112C"/>
    <w:rsid w:val="006E3BFB"/>
    <w:rsid w:val="006F3277"/>
    <w:rsid w:val="0070089B"/>
    <w:rsid w:val="00705098"/>
    <w:rsid w:val="00705A8D"/>
    <w:rsid w:val="00711F5D"/>
    <w:rsid w:val="0073100F"/>
    <w:rsid w:val="00736A62"/>
    <w:rsid w:val="0074294E"/>
    <w:rsid w:val="00745D9C"/>
    <w:rsid w:val="0075716D"/>
    <w:rsid w:val="00791184"/>
    <w:rsid w:val="007A24A6"/>
    <w:rsid w:val="007A69A2"/>
    <w:rsid w:val="007B6E48"/>
    <w:rsid w:val="007C23A7"/>
    <w:rsid w:val="007E3DE7"/>
    <w:rsid w:val="008032C8"/>
    <w:rsid w:val="008140FF"/>
    <w:rsid w:val="008144A6"/>
    <w:rsid w:val="00831660"/>
    <w:rsid w:val="0083459E"/>
    <w:rsid w:val="00837461"/>
    <w:rsid w:val="0084327E"/>
    <w:rsid w:val="00847224"/>
    <w:rsid w:val="00851CDC"/>
    <w:rsid w:val="00854DF1"/>
    <w:rsid w:val="0086028E"/>
    <w:rsid w:val="00864A46"/>
    <w:rsid w:val="00875739"/>
    <w:rsid w:val="0088502E"/>
    <w:rsid w:val="00892564"/>
    <w:rsid w:val="00896545"/>
    <w:rsid w:val="00897F76"/>
    <w:rsid w:val="008B3B27"/>
    <w:rsid w:val="008D3C6B"/>
    <w:rsid w:val="008D6E20"/>
    <w:rsid w:val="008E2CFB"/>
    <w:rsid w:val="008E42E4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3F33"/>
    <w:rsid w:val="009F6BD2"/>
    <w:rsid w:val="00A21B5F"/>
    <w:rsid w:val="00A270FD"/>
    <w:rsid w:val="00A379FA"/>
    <w:rsid w:val="00A469FB"/>
    <w:rsid w:val="00A722FF"/>
    <w:rsid w:val="00A73940"/>
    <w:rsid w:val="00A75B51"/>
    <w:rsid w:val="00A85886"/>
    <w:rsid w:val="00A9106B"/>
    <w:rsid w:val="00A926E5"/>
    <w:rsid w:val="00AA7A44"/>
    <w:rsid w:val="00AB018E"/>
    <w:rsid w:val="00AC1A0D"/>
    <w:rsid w:val="00AC1B0E"/>
    <w:rsid w:val="00AC60FC"/>
    <w:rsid w:val="00AD0BAA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9CF"/>
    <w:rsid w:val="00B64CE8"/>
    <w:rsid w:val="00B748D1"/>
    <w:rsid w:val="00B7521F"/>
    <w:rsid w:val="00B852FC"/>
    <w:rsid w:val="00B94BC4"/>
    <w:rsid w:val="00BC7FB6"/>
    <w:rsid w:val="00BD0184"/>
    <w:rsid w:val="00BD2685"/>
    <w:rsid w:val="00BD37E0"/>
    <w:rsid w:val="00BE0459"/>
    <w:rsid w:val="00BF029A"/>
    <w:rsid w:val="00BF08C0"/>
    <w:rsid w:val="00BF1FCA"/>
    <w:rsid w:val="00BF3EE9"/>
    <w:rsid w:val="00BF5341"/>
    <w:rsid w:val="00C043CA"/>
    <w:rsid w:val="00C17786"/>
    <w:rsid w:val="00C40075"/>
    <w:rsid w:val="00C41FE5"/>
    <w:rsid w:val="00C7350B"/>
    <w:rsid w:val="00C81994"/>
    <w:rsid w:val="00C916B5"/>
    <w:rsid w:val="00C9722D"/>
    <w:rsid w:val="00CA092C"/>
    <w:rsid w:val="00CA6E6A"/>
    <w:rsid w:val="00CB5529"/>
    <w:rsid w:val="00CB6988"/>
    <w:rsid w:val="00CE678E"/>
    <w:rsid w:val="00CF20AB"/>
    <w:rsid w:val="00CF228E"/>
    <w:rsid w:val="00D107B3"/>
    <w:rsid w:val="00D3250C"/>
    <w:rsid w:val="00D34FC6"/>
    <w:rsid w:val="00D427E4"/>
    <w:rsid w:val="00D4518F"/>
    <w:rsid w:val="00D62D4D"/>
    <w:rsid w:val="00D63C01"/>
    <w:rsid w:val="00D66C8A"/>
    <w:rsid w:val="00D804EC"/>
    <w:rsid w:val="00D936E6"/>
    <w:rsid w:val="00D94870"/>
    <w:rsid w:val="00DA3D18"/>
    <w:rsid w:val="00DA689A"/>
    <w:rsid w:val="00DC7E09"/>
    <w:rsid w:val="00DD0BD0"/>
    <w:rsid w:val="00DE7E86"/>
    <w:rsid w:val="00DF68FE"/>
    <w:rsid w:val="00E0708C"/>
    <w:rsid w:val="00E126B5"/>
    <w:rsid w:val="00E17027"/>
    <w:rsid w:val="00E20556"/>
    <w:rsid w:val="00E27A1F"/>
    <w:rsid w:val="00E32B9D"/>
    <w:rsid w:val="00E35366"/>
    <w:rsid w:val="00E65051"/>
    <w:rsid w:val="00E75C0E"/>
    <w:rsid w:val="00E86486"/>
    <w:rsid w:val="00EC07F8"/>
    <w:rsid w:val="00ED33B6"/>
    <w:rsid w:val="00F11BE4"/>
    <w:rsid w:val="00F173C9"/>
    <w:rsid w:val="00F21C64"/>
    <w:rsid w:val="00F34F60"/>
    <w:rsid w:val="00F440AC"/>
    <w:rsid w:val="00F4484B"/>
    <w:rsid w:val="00F46CFA"/>
    <w:rsid w:val="00F64D6C"/>
    <w:rsid w:val="00F75C4D"/>
    <w:rsid w:val="00F90D9F"/>
    <w:rsid w:val="00F9293B"/>
    <w:rsid w:val="00FC08AC"/>
    <w:rsid w:val="00FD07A3"/>
    <w:rsid w:val="00FD1863"/>
    <w:rsid w:val="00FE037B"/>
    <w:rsid w:val="00FF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9.w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wmf"/><Relationship Id="rId17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igi24.ro/stiri/actualitate/social/4-noi-piste-pentru-biciclete-in-bucuresti-care-vor-fi-traseele-1128385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5.wmf"/><Relationship Id="rId19" Type="http://schemas.openxmlformats.org/officeDocument/2006/relationships/hyperlink" Target="https://eur-lex.europa.eu/legal-content/RO/TXT/?uri=CELEX:52017DC06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73727-D513-4792-B37D-C773E7FE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12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60</cp:revision>
  <cp:lastPrinted>2019-01-08T07:41:00Z</cp:lastPrinted>
  <dcterms:created xsi:type="dcterms:W3CDTF">2019-07-31T08:28:00Z</dcterms:created>
  <dcterms:modified xsi:type="dcterms:W3CDTF">2019-08-26T10:14:00Z</dcterms:modified>
</cp:coreProperties>
</file>